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CBB8" w14:textId="03C9885E" w:rsidR="00C95A09" w:rsidRPr="000668A7" w:rsidRDefault="00C95A09" w:rsidP="005D3934">
      <w:pPr>
        <w:jc w:val="center"/>
        <w:rPr>
          <w:b/>
          <w:bCs/>
          <w:sz w:val="28"/>
          <w:szCs w:val="28"/>
        </w:rPr>
      </w:pPr>
      <w:r w:rsidRPr="000668A7">
        <w:rPr>
          <w:b/>
          <w:bCs/>
          <w:sz w:val="28"/>
          <w:szCs w:val="28"/>
        </w:rPr>
        <w:t>Curriculum Vitae</w:t>
      </w:r>
      <w:r w:rsidR="00D22E94">
        <w:rPr>
          <w:b/>
          <w:bCs/>
          <w:sz w:val="28"/>
          <w:szCs w:val="28"/>
        </w:rPr>
        <w:t xml:space="preserve"> 20</w:t>
      </w:r>
      <w:r w:rsidR="00E52C23">
        <w:rPr>
          <w:b/>
          <w:bCs/>
          <w:sz w:val="28"/>
          <w:szCs w:val="28"/>
        </w:rPr>
        <w:t>2</w:t>
      </w:r>
      <w:r w:rsidR="0095733C">
        <w:rPr>
          <w:b/>
          <w:bCs/>
          <w:sz w:val="28"/>
          <w:szCs w:val="28"/>
        </w:rPr>
        <w:t>2</w:t>
      </w:r>
    </w:p>
    <w:p w14:paraId="1A8A2C49" w14:textId="1B241AEA" w:rsidR="00C95A09" w:rsidRPr="00D22E94" w:rsidRDefault="00A03834" w:rsidP="00D22E94">
      <w:pPr>
        <w:rPr>
          <w:b/>
          <w:bCs/>
          <w:sz w:val="28"/>
          <w:szCs w:val="28"/>
        </w:rPr>
      </w:pPr>
      <w:r w:rsidRPr="00D22E94">
        <w:rPr>
          <w:b/>
          <w:bCs/>
          <w:sz w:val="28"/>
          <w:szCs w:val="28"/>
        </w:rPr>
        <w:t xml:space="preserve">Melodie </w:t>
      </w:r>
      <w:r w:rsidR="006D5680">
        <w:rPr>
          <w:b/>
          <w:bCs/>
          <w:sz w:val="28"/>
          <w:szCs w:val="28"/>
        </w:rPr>
        <w:t xml:space="preserve">N. </w:t>
      </w:r>
      <w:r w:rsidRPr="00D22E94">
        <w:rPr>
          <w:b/>
          <w:bCs/>
          <w:sz w:val="28"/>
          <w:szCs w:val="28"/>
        </w:rPr>
        <w:t>Rosenfeld, PhD</w:t>
      </w:r>
    </w:p>
    <w:p w14:paraId="41D1A936" w14:textId="77777777" w:rsidR="00CE3A3A" w:rsidRPr="00A03834" w:rsidRDefault="00C95A09" w:rsidP="00A075E7">
      <w:pPr>
        <w:rPr>
          <w:sz w:val="28"/>
          <w:szCs w:val="28"/>
        </w:rPr>
      </w:pPr>
      <w:r w:rsidRPr="00A03834">
        <w:rPr>
          <w:sz w:val="28"/>
          <w:szCs w:val="28"/>
        </w:rPr>
        <w:t>Country of Birth:</w:t>
      </w:r>
      <w:r w:rsidR="00A03834" w:rsidRPr="00A03834">
        <w:rPr>
          <w:sz w:val="28"/>
          <w:szCs w:val="28"/>
        </w:rPr>
        <w:t xml:space="preserve"> USA</w:t>
      </w:r>
      <w:r w:rsidR="00A075E7">
        <w:rPr>
          <w:sz w:val="28"/>
          <w:szCs w:val="28"/>
        </w:rPr>
        <w:t xml:space="preserve">       </w:t>
      </w:r>
      <w:r w:rsidR="00CE3A3A">
        <w:rPr>
          <w:sz w:val="28"/>
          <w:szCs w:val="28"/>
        </w:rPr>
        <w:t xml:space="preserve">Country of </w:t>
      </w:r>
      <w:r w:rsidR="00FB24F5">
        <w:rPr>
          <w:sz w:val="28"/>
          <w:szCs w:val="28"/>
        </w:rPr>
        <w:t>R</w:t>
      </w:r>
      <w:r w:rsidR="00CE3A3A">
        <w:rPr>
          <w:sz w:val="28"/>
          <w:szCs w:val="28"/>
        </w:rPr>
        <w:t>esidence: Israel</w:t>
      </w:r>
    </w:p>
    <w:p w14:paraId="23555B67" w14:textId="3E43D010" w:rsidR="00A03834" w:rsidRPr="00A075E7" w:rsidRDefault="00000000" w:rsidP="00A075E7">
      <w:pPr>
        <w:rPr>
          <w:color w:val="0563C1" w:themeColor="hyperlink"/>
          <w:sz w:val="28"/>
          <w:szCs w:val="28"/>
        </w:rPr>
      </w:pPr>
      <w:hyperlink r:id="rId6" w:history="1">
        <w:r w:rsidR="00E52C23" w:rsidRPr="00B23878">
          <w:rPr>
            <w:rStyle w:val="Hyperlink"/>
            <w:sz w:val="28"/>
            <w:szCs w:val="28"/>
          </w:rPr>
          <w:t>melorose@gmail.com</w:t>
        </w:r>
      </w:hyperlink>
      <w:r w:rsidR="00A075E7">
        <w:rPr>
          <w:rStyle w:val="Hyperlink"/>
          <w:sz w:val="28"/>
          <w:szCs w:val="28"/>
          <w:u w:val="none"/>
        </w:rPr>
        <w:t xml:space="preserve">     </w:t>
      </w:r>
      <w:r w:rsidR="00A075E7">
        <w:rPr>
          <w:sz w:val="28"/>
          <w:szCs w:val="28"/>
        </w:rPr>
        <w:t>Fax: 972 8 949 2332</w:t>
      </w:r>
      <w:r w:rsidR="00027F0C">
        <w:rPr>
          <w:sz w:val="28"/>
          <w:szCs w:val="28"/>
        </w:rPr>
        <w:t xml:space="preserve"> </w:t>
      </w:r>
    </w:p>
    <w:p w14:paraId="1CA04FA5" w14:textId="77777777" w:rsidR="00C95A09" w:rsidRPr="000668A7" w:rsidRDefault="00C95A09" w:rsidP="00C95A09">
      <w:pPr>
        <w:rPr>
          <w:b/>
          <w:bCs/>
          <w:sz w:val="28"/>
          <w:szCs w:val="28"/>
        </w:rPr>
      </w:pPr>
    </w:p>
    <w:p w14:paraId="4D1C1C85" w14:textId="77777777" w:rsidR="00C95A09" w:rsidRDefault="00C95A09" w:rsidP="00C95A09">
      <w:pPr>
        <w:rPr>
          <w:b/>
          <w:bCs/>
          <w:sz w:val="28"/>
          <w:szCs w:val="28"/>
        </w:rPr>
      </w:pPr>
      <w:r w:rsidRPr="000668A7">
        <w:rPr>
          <w:b/>
          <w:bCs/>
          <w:sz w:val="28"/>
          <w:szCs w:val="28"/>
        </w:rPr>
        <w:t xml:space="preserve">Education 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3021"/>
        <w:gridCol w:w="1276"/>
        <w:gridCol w:w="992"/>
        <w:gridCol w:w="1526"/>
      </w:tblGrid>
      <w:tr w:rsidR="00A03834" w:rsidRPr="00751EED" w14:paraId="29491AAA" w14:textId="77777777" w:rsidTr="007D5B92">
        <w:trPr>
          <w:jc w:val="right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144" w14:textId="77777777" w:rsidR="00A03834" w:rsidRPr="00751EED" w:rsidRDefault="00A03834" w:rsidP="00A03834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Academic Institution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7D93" w14:textId="77777777" w:rsidR="00A03834" w:rsidRPr="00751EED" w:rsidRDefault="00A03834" w:rsidP="00A03834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Content &amp; 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B25" w14:textId="77777777" w:rsidR="00A03834" w:rsidRPr="00751EED" w:rsidRDefault="00A03834" w:rsidP="00A03834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Years studied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13DD" w14:textId="77777777" w:rsidR="00A03834" w:rsidRPr="00751EED" w:rsidRDefault="00A03834" w:rsidP="00A03834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 xml:space="preserve">Degree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F4ED" w14:textId="77777777" w:rsidR="00A03834" w:rsidRPr="00751EED" w:rsidRDefault="00A03834" w:rsidP="00A03834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Completion year</w:t>
            </w:r>
          </w:p>
        </w:tc>
      </w:tr>
      <w:tr w:rsidR="00A03834" w:rsidRPr="00751EED" w14:paraId="2CA3FF4B" w14:textId="77777777" w:rsidTr="007D5B92">
        <w:trPr>
          <w:jc w:val="right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B2E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</w:rPr>
            </w:pPr>
            <w:r w:rsidRPr="00A03834">
              <w:rPr>
                <w:rFonts w:cs="Times New Roman"/>
                <w:sz w:val="24"/>
                <w:szCs w:val="24"/>
              </w:rPr>
              <w:t xml:space="preserve">University of </w:t>
            </w:r>
            <w:proofErr w:type="gramStart"/>
            <w:r w:rsidRPr="00A03834">
              <w:rPr>
                <w:rFonts w:cs="Times New Roman"/>
                <w:sz w:val="24"/>
                <w:szCs w:val="24"/>
              </w:rPr>
              <w:t>Utrecht,  Utrecht</w:t>
            </w:r>
            <w:proofErr w:type="gramEnd"/>
          </w:p>
          <w:p w14:paraId="6F69C23A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The Netherlands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846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</w:rPr>
            </w:pPr>
            <w:r w:rsidRPr="00A03834">
              <w:rPr>
                <w:rFonts w:cs="Times New Roman"/>
                <w:sz w:val="24"/>
                <w:szCs w:val="24"/>
              </w:rPr>
              <w:t xml:space="preserve">Social Sciences </w:t>
            </w:r>
          </w:p>
          <w:p w14:paraId="760EF359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</w:rPr>
            </w:pPr>
            <w:r w:rsidRPr="00A03834">
              <w:rPr>
                <w:rFonts w:cs="Times New Roman"/>
                <w:sz w:val="24"/>
                <w:szCs w:val="24"/>
              </w:rPr>
              <w:t>"Developing teacher sensitivity to individual learning differences"</w:t>
            </w:r>
          </w:p>
          <w:p w14:paraId="369A8914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*Prof. Hans Lodewijks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A5E5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1999 - 2008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3607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 xml:space="preserve">Ph.D.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3B4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2008</w:t>
            </w:r>
          </w:p>
        </w:tc>
      </w:tr>
      <w:tr w:rsidR="00A03834" w:rsidRPr="00751EED" w14:paraId="385EED33" w14:textId="77777777" w:rsidTr="007D5B92">
        <w:trPr>
          <w:jc w:val="right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DFD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</w:rPr>
            </w:pPr>
            <w:r w:rsidRPr="00A03834">
              <w:rPr>
                <w:rFonts w:cs="Times New Roman"/>
                <w:sz w:val="24"/>
                <w:szCs w:val="24"/>
              </w:rPr>
              <w:t>University of California, Berkeley</w:t>
            </w:r>
          </w:p>
          <w:p w14:paraId="630AC029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California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C926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</w:rPr>
            </w:pPr>
            <w:r w:rsidRPr="00A03834">
              <w:rPr>
                <w:rFonts w:cs="Times New Roman"/>
                <w:sz w:val="24"/>
                <w:szCs w:val="24"/>
              </w:rPr>
              <w:t>Advanced Reading-Language Leadership Program ARLLP</w:t>
            </w:r>
          </w:p>
          <w:p w14:paraId="378391FE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*Prof. Robert Simons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9949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1976 - 1978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174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M. A.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9A79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1978</w:t>
            </w:r>
          </w:p>
        </w:tc>
      </w:tr>
      <w:tr w:rsidR="00A03834" w:rsidRPr="00751EED" w14:paraId="176A2336" w14:textId="77777777" w:rsidTr="007D5B92">
        <w:trPr>
          <w:jc w:val="right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7DD1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San Diego State University, San Diego, California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EEC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</w:rPr>
            </w:pPr>
            <w:r w:rsidRPr="00A03834">
              <w:rPr>
                <w:rFonts w:cs="Times New Roman"/>
                <w:sz w:val="24"/>
                <w:szCs w:val="24"/>
              </w:rPr>
              <w:t xml:space="preserve">Special </w:t>
            </w:r>
            <w:proofErr w:type="gramStart"/>
            <w:r w:rsidRPr="00A03834">
              <w:rPr>
                <w:rFonts w:cs="Times New Roman"/>
                <w:sz w:val="24"/>
                <w:szCs w:val="24"/>
              </w:rPr>
              <w:t>Education  +</w:t>
            </w:r>
            <w:proofErr w:type="gramEnd"/>
            <w:r w:rsidRPr="00A0383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E90BEF7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</w:rPr>
            </w:pPr>
            <w:r w:rsidRPr="00A03834">
              <w:rPr>
                <w:rFonts w:cs="Times New Roman"/>
                <w:sz w:val="24"/>
                <w:szCs w:val="24"/>
              </w:rPr>
              <w:t>Teacher's Credential + Reading Specialist Degree</w:t>
            </w:r>
          </w:p>
          <w:p w14:paraId="61FACB4A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*Prof. Jean Curry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39C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1972 - 1974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FEF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 xml:space="preserve">M.Ed.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BD4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1974</w:t>
            </w:r>
          </w:p>
        </w:tc>
      </w:tr>
      <w:tr w:rsidR="00A03834" w:rsidRPr="00751EED" w14:paraId="129AF46A" w14:textId="77777777" w:rsidTr="007D5B92">
        <w:trPr>
          <w:jc w:val="right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75F" w14:textId="77777777" w:rsidR="00A03834" w:rsidRPr="00A03834" w:rsidRDefault="00A03834" w:rsidP="00E61ADA">
            <w:pPr>
              <w:rPr>
                <w:rFonts w:cs="Times New Roman"/>
                <w:sz w:val="24"/>
                <w:szCs w:val="24"/>
              </w:rPr>
            </w:pPr>
            <w:r w:rsidRPr="00A03834">
              <w:rPr>
                <w:rFonts w:cs="Times New Roman"/>
                <w:sz w:val="24"/>
                <w:szCs w:val="24"/>
              </w:rPr>
              <w:t>University of California, Berkeley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FA9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</w:rPr>
            </w:pPr>
            <w:r w:rsidRPr="00A03834">
              <w:rPr>
                <w:rFonts w:cs="Times New Roman"/>
                <w:sz w:val="24"/>
                <w:szCs w:val="24"/>
              </w:rPr>
              <w:t>Near Eastern Languages</w:t>
            </w:r>
          </w:p>
          <w:p w14:paraId="0188E2AC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*Prof. William Brenner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7FA7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1966 - 1970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917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B.A.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A44" w14:textId="77777777" w:rsidR="00A03834" w:rsidRPr="00A03834" w:rsidRDefault="00A03834" w:rsidP="00A03834">
            <w:pPr>
              <w:rPr>
                <w:rFonts w:cs="Times New Roman"/>
                <w:sz w:val="24"/>
                <w:szCs w:val="24"/>
                <w:rtl/>
              </w:rPr>
            </w:pPr>
            <w:r w:rsidRPr="00A03834">
              <w:rPr>
                <w:rFonts w:cs="Times New Roman"/>
                <w:sz w:val="24"/>
                <w:szCs w:val="24"/>
              </w:rPr>
              <w:t>1970</w:t>
            </w:r>
          </w:p>
        </w:tc>
      </w:tr>
    </w:tbl>
    <w:p w14:paraId="5D9F3496" w14:textId="77777777" w:rsidR="00E61ADA" w:rsidRPr="000668A7" w:rsidRDefault="00E61ADA" w:rsidP="00C95A09">
      <w:pPr>
        <w:rPr>
          <w:b/>
          <w:bCs/>
          <w:sz w:val="28"/>
          <w:szCs w:val="28"/>
        </w:rPr>
      </w:pPr>
    </w:p>
    <w:p w14:paraId="097743EE" w14:textId="77777777" w:rsidR="006D5680" w:rsidRPr="000668A7" w:rsidRDefault="006D5680" w:rsidP="006D5680">
      <w:pPr>
        <w:rPr>
          <w:b/>
          <w:bCs/>
          <w:sz w:val="28"/>
          <w:szCs w:val="28"/>
        </w:rPr>
      </w:pPr>
      <w:r w:rsidRPr="000668A7">
        <w:rPr>
          <w:b/>
          <w:bCs/>
          <w:sz w:val="28"/>
          <w:szCs w:val="28"/>
        </w:rPr>
        <w:t xml:space="preserve">Research and Academic Publications: </w:t>
      </w:r>
    </w:p>
    <w:p w14:paraId="3F75B589" w14:textId="77777777" w:rsidR="006D5680" w:rsidRDefault="006D5680" w:rsidP="006D5680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Publications in Peer-Review Journals:</w:t>
      </w:r>
    </w:p>
    <w:p w14:paraId="21C22BD4" w14:textId="77777777" w:rsidR="006D5680" w:rsidRPr="006D5680" w:rsidRDefault="006D5680" w:rsidP="006D5680">
      <w:pPr>
        <w:spacing w:line="240" w:lineRule="auto"/>
        <w:rPr>
          <w:rFonts w:cs="Times New Roman"/>
          <w:i/>
          <w:iCs/>
        </w:rPr>
      </w:pPr>
      <w:r>
        <w:rPr>
          <w:rFonts w:cs="Times New Roman"/>
        </w:rPr>
        <w:t xml:space="preserve">Rosenfeld M and Rosenfeld S. (2017). (Hebrew) The phenomenon of "weak" learners who suddenly succeed and "strong" learners who suddenly fail in science education. </w:t>
      </w:r>
      <w:r>
        <w:rPr>
          <w:rFonts w:cs="Times New Roman"/>
          <w:i/>
          <w:iCs/>
        </w:rPr>
        <w:t xml:space="preserve">Middle School Science &amp; Technology: </w:t>
      </w:r>
      <w:proofErr w:type="spellStart"/>
      <w:r>
        <w:rPr>
          <w:rFonts w:cs="Times New Roman"/>
          <w:i/>
          <w:iCs/>
        </w:rPr>
        <w:t>Kiryat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Beinayim</w:t>
      </w:r>
      <w:proofErr w:type="spellEnd"/>
      <w:r>
        <w:rPr>
          <w:rFonts w:cs="Times New Roman"/>
          <w:i/>
          <w:iCs/>
        </w:rPr>
        <w:t xml:space="preserve">; 28 (pp 49-55). </w:t>
      </w:r>
      <w:r>
        <w:rPr>
          <w:rFonts w:hint="cs"/>
          <w:i/>
          <w:iCs/>
          <w:rtl/>
        </w:rPr>
        <w:t>קריאת ביניים גליון 28 יולי 2017</w:t>
      </w:r>
      <w:r>
        <w:rPr>
          <w:rFonts w:cs="Times New Roman"/>
          <w:i/>
          <w:iCs/>
        </w:rPr>
        <w:t xml:space="preserve"> </w:t>
      </w:r>
    </w:p>
    <w:p w14:paraId="31181C70" w14:textId="77777777" w:rsidR="006D5680" w:rsidRPr="00CB40FE" w:rsidRDefault="006D5680" w:rsidP="006D5680">
      <w:pPr>
        <w:spacing w:line="240" w:lineRule="auto"/>
        <w:rPr>
          <w:rFonts w:cs="Times New Roman"/>
          <w:bCs/>
        </w:rPr>
      </w:pPr>
      <w:r w:rsidRPr="00DA716A">
        <w:rPr>
          <w:rFonts w:cs="Times New Roman"/>
        </w:rPr>
        <w:t>Rosenfeld M. and Rosenfeld S. (201</w:t>
      </w:r>
      <w:r w:rsidRPr="00DA716A">
        <w:rPr>
          <w:rFonts w:cs="Times New Roman"/>
          <w:rtl/>
        </w:rPr>
        <w:t>0</w:t>
      </w:r>
      <w:r w:rsidRPr="00DA716A">
        <w:rPr>
          <w:rFonts w:cs="Times New Roman"/>
        </w:rPr>
        <w:t xml:space="preserve">). Illustrating a complementary paradigm for styles research: From a </w:t>
      </w:r>
      <w:proofErr w:type="gramStart"/>
      <w:r w:rsidRPr="00DA716A">
        <w:rPr>
          <w:rFonts w:cs="Times New Roman"/>
        </w:rPr>
        <w:t>third-person</w:t>
      </w:r>
      <w:proofErr w:type="gramEnd"/>
      <w:r w:rsidRPr="00DA716A">
        <w:rPr>
          <w:rFonts w:cs="Times New Roman"/>
        </w:rPr>
        <w:t xml:space="preserve"> to a second-person perspective. Invited Chapter 10 in </w:t>
      </w:r>
      <w:r w:rsidRPr="00DA716A">
        <w:rPr>
          <w:rFonts w:cs="Times New Roman"/>
          <w:bCs/>
        </w:rPr>
        <w:t xml:space="preserve">Stephen Raynor &amp; Eva Cools (Eds.) </w:t>
      </w:r>
      <w:r w:rsidRPr="00DA716A">
        <w:rPr>
          <w:rFonts w:cs="Times New Roman"/>
          <w:bCs/>
        </w:rPr>
        <w:lastRenderedPageBreak/>
        <w:t xml:space="preserve">pp.143-159.  </w:t>
      </w:r>
      <w:r w:rsidRPr="00DA716A">
        <w:rPr>
          <w:rFonts w:cs="Times New Roman"/>
          <w:bCs/>
          <w:i/>
          <w:iCs/>
        </w:rPr>
        <w:t>Style differences</w:t>
      </w:r>
      <w:r>
        <w:rPr>
          <w:rFonts w:cs="Times New Roman" w:hint="cs"/>
          <w:bCs/>
          <w:i/>
          <w:iCs/>
          <w:rtl/>
        </w:rPr>
        <w:t xml:space="preserve"> </w:t>
      </w:r>
      <w:r w:rsidRPr="00DA716A">
        <w:rPr>
          <w:rFonts w:cs="Times New Roman"/>
          <w:bCs/>
          <w:i/>
          <w:iCs/>
        </w:rPr>
        <w:t xml:space="preserve">in cognition, learning and management: theory, </w:t>
      </w:r>
      <w:proofErr w:type="gramStart"/>
      <w:r w:rsidRPr="00DA716A">
        <w:rPr>
          <w:rFonts w:cs="Times New Roman"/>
          <w:bCs/>
          <w:i/>
          <w:iCs/>
        </w:rPr>
        <w:t>research</w:t>
      </w:r>
      <w:proofErr w:type="gramEnd"/>
      <w:r w:rsidRPr="00DA716A">
        <w:rPr>
          <w:rFonts w:cs="Times New Roman"/>
          <w:bCs/>
          <w:i/>
          <w:iCs/>
        </w:rPr>
        <w:t xml:space="preserve"> and practice. </w:t>
      </w:r>
      <w:r w:rsidRPr="00DA716A">
        <w:rPr>
          <w:rFonts w:cs="Times New Roman"/>
          <w:bCs/>
        </w:rPr>
        <w:t xml:space="preserve">New York: Routledge. </w:t>
      </w:r>
    </w:p>
    <w:p w14:paraId="0507C5EA" w14:textId="77777777" w:rsidR="006D5680" w:rsidRPr="00DA716A" w:rsidRDefault="006D5680" w:rsidP="006D5680">
      <w:pPr>
        <w:spacing w:line="240" w:lineRule="auto"/>
        <w:rPr>
          <w:rFonts w:cs="Times New Roman"/>
        </w:rPr>
      </w:pPr>
      <w:r w:rsidRPr="00DA716A">
        <w:rPr>
          <w:rFonts w:cs="Times New Roman"/>
        </w:rPr>
        <w:t>Rosenfeld, M. and Rosenfeld, S. (2008). Developing effective teacher beliefs about students: Do teachers</w:t>
      </w:r>
      <w:smartTag w:uri="urn:schemas-microsoft-com:office:smarttags" w:element="PersonName">
        <w:r w:rsidRPr="00DA716A">
          <w:rPr>
            <w:rFonts w:cs="Times New Roman"/>
          </w:rPr>
          <w:t>'</w:t>
        </w:r>
      </w:smartTag>
      <w:r w:rsidRPr="00DA716A">
        <w:rPr>
          <w:rFonts w:cs="Times New Roman"/>
        </w:rPr>
        <w:t xml:space="preserve"> own individual learning differences (ILDs) make a difference? </w:t>
      </w:r>
      <w:r w:rsidRPr="00DA716A">
        <w:rPr>
          <w:rFonts w:cs="Times New Roman"/>
          <w:i/>
          <w:iCs/>
        </w:rPr>
        <w:t>Educational Psychology</w:t>
      </w:r>
      <w:r w:rsidRPr="00DA716A">
        <w:rPr>
          <w:rFonts w:cs="Times New Roman"/>
        </w:rPr>
        <w:t xml:space="preserve"> 28 (3), 245- 272. </w:t>
      </w:r>
    </w:p>
    <w:p w14:paraId="16405197" w14:textId="77777777" w:rsidR="006D5680" w:rsidRPr="00DA716A" w:rsidRDefault="006D5680" w:rsidP="006D5680">
      <w:pPr>
        <w:spacing w:line="240" w:lineRule="auto"/>
        <w:rPr>
          <w:rFonts w:cs="Times New Roman"/>
        </w:rPr>
      </w:pPr>
      <w:r w:rsidRPr="00DA716A">
        <w:rPr>
          <w:rFonts w:cs="Times New Roman"/>
        </w:rPr>
        <w:t>Rosenfeld, M. and Rosenfeld, S. (2008). Understanding teachers with extreme individual learning differences (I</w:t>
      </w:r>
      <w:r>
        <w:rPr>
          <w:rFonts w:cs="Times New Roman"/>
        </w:rPr>
        <w:t xml:space="preserve">LDs): Developing more effective </w:t>
      </w:r>
      <w:r w:rsidRPr="00DA716A">
        <w:rPr>
          <w:rFonts w:cs="Times New Roman"/>
        </w:rPr>
        <w:t xml:space="preserve">teachers. </w:t>
      </w:r>
      <w:r w:rsidRPr="00DA716A">
        <w:rPr>
          <w:rFonts w:cs="Times New Roman"/>
          <w:i/>
          <w:iCs/>
        </w:rPr>
        <w:t>Teaching Education</w:t>
      </w:r>
      <w:r w:rsidRPr="00DA716A">
        <w:rPr>
          <w:rFonts w:cs="Times New Roman"/>
        </w:rPr>
        <w:t xml:space="preserve"> 19 (1), 21-41.</w:t>
      </w:r>
    </w:p>
    <w:p w14:paraId="3C86CE72" w14:textId="77777777" w:rsidR="006D5680" w:rsidRPr="00DA716A" w:rsidRDefault="006D5680" w:rsidP="006D5680">
      <w:pPr>
        <w:spacing w:line="240" w:lineRule="auto"/>
        <w:rPr>
          <w:rFonts w:cs="Times New Roman"/>
        </w:rPr>
      </w:pPr>
      <w:r w:rsidRPr="00DA716A">
        <w:rPr>
          <w:rFonts w:cs="Times New Roman"/>
        </w:rPr>
        <w:t xml:space="preserve">Rosenfeld, M. and Rosenfeld, S. (2006). Understanding teacher responses to constructivist learning environments. </w:t>
      </w:r>
      <w:r w:rsidRPr="00DA716A">
        <w:rPr>
          <w:rFonts w:cs="Times New Roman"/>
          <w:i/>
          <w:iCs/>
        </w:rPr>
        <w:t>Science Education</w:t>
      </w:r>
      <w:r w:rsidRPr="00DA716A">
        <w:rPr>
          <w:rFonts w:cs="Times New Roman"/>
        </w:rPr>
        <w:t xml:space="preserve"> </w:t>
      </w:r>
      <w:r w:rsidRPr="00DA716A">
        <w:rPr>
          <w:rFonts w:cs="Times New Roman"/>
          <w:i/>
          <w:iCs/>
        </w:rPr>
        <w:t>90</w:t>
      </w:r>
      <w:r w:rsidRPr="00DA716A">
        <w:rPr>
          <w:rFonts w:cs="Times New Roman"/>
        </w:rPr>
        <w:t xml:space="preserve"> (3), 385-399.</w:t>
      </w:r>
    </w:p>
    <w:p w14:paraId="1AAAB4EC" w14:textId="77777777" w:rsidR="006D5680" w:rsidRPr="00F83F3C" w:rsidRDefault="006D5680" w:rsidP="006D5680">
      <w:pPr>
        <w:spacing w:line="240" w:lineRule="auto"/>
        <w:rPr>
          <w:rFonts w:cs="Times New Roman"/>
        </w:rPr>
      </w:pPr>
      <w:r w:rsidRPr="00F83F3C">
        <w:rPr>
          <w:rFonts w:cs="Times New Roman"/>
        </w:rPr>
        <w:t>Rosenfeld, M. &amp; Rosenfeld, S. (2004). Developing teacher sensitivity to individual learning differences.  Educational Psychology 24 (4), 465-486.</w:t>
      </w:r>
    </w:p>
    <w:p w14:paraId="21EB7C7B" w14:textId="77777777" w:rsidR="006D5680" w:rsidRPr="00DA716A" w:rsidRDefault="006D5680" w:rsidP="006D5680">
      <w:pPr>
        <w:spacing w:line="240" w:lineRule="auto"/>
        <w:rPr>
          <w:rFonts w:cs="Times New Roman"/>
        </w:rPr>
      </w:pPr>
      <w:r w:rsidRPr="00DA716A">
        <w:rPr>
          <w:rFonts w:cs="Times New Roman"/>
        </w:rPr>
        <w:t xml:space="preserve">Hauptman, S., Rosenfeld, M., &amp; Tamir, R. (2003).  Assessing academic discourse: Levels of competence in handling knowledge from sources.  </w:t>
      </w:r>
      <w:r w:rsidRPr="00DA716A">
        <w:rPr>
          <w:rFonts w:cs="Times New Roman"/>
          <w:i/>
          <w:iCs/>
        </w:rPr>
        <w:t>Journal of Writing Assessment</w:t>
      </w:r>
      <w:r w:rsidRPr="00DA716A">
        <w:rPr>
          <w:rFonts w:cs="Times New Roman"/>
        </w:rPr>
        <w:t xml:space="preserve"> 1 (2), 123-146. </w:t>
      </w:r>
    </w:p>
    <w:p w14:paraId="3F4C4033" w14:textId="77777777" w:rsidR="00A67252" w:rsidRDefault="00A67252" w:rsidP="00C95A09">
      <w:pPr>
        <w:rPr>
          <w:b/>
          <w:bCs/>
          <w:sz w:val="28"/>
          <w:szCs w:val="28"/>
        </w:rPr>
      </w:pPr>
    </w:p>
    <w:p w14:paraId="019266BD" w14:textId="7FF04321" w:rsidR="00C95A09" w:rsidRDefault="00C95A09" w:rsidP="00C95A09">
      <w:pPr>
        <w:rPr>
          <w:b/>
          <w:bCs/>
          <w:sz w:val="28"/>
          <w:szCs w:val="28"/>
        </w:rPr>
      </w:pPr>
      <w:r w:rsidRPr="000668A7">
        <w:rPr>
          <w:b/>
          <w:bCs/>
          <w:sz w:val="28"/>
          <w:szCs w:val="28"/>
        </w:rPr>
        <w:t xml:space="preserve">Academic Employment and Positions 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3685"/>
        <w:gridCol w:w="2694"/>
      </w:tblGrid>
      <w:tr w:rsidR="00A03834" w:rsidRPr="009A5817" w14:paraId="0DF2B4B0" w14:textId="77777777" w:rsidTr="00A03834">
        <w:trPr>
          <w:trHeight w:val="501"/>
          <w:jc w:val="right"/>
        </w:trPr>
        <w:tc>
          <w:tcPr>
            <w:tcW w:w="2035" w:type="dxa"/>
          </w:tcPr>
          <w:p w14:paraId="687C109D" w14:textId="77777777" w:rsidR="00A03834" w:rsidRPr="009A5817" w:rsidRDefault="00A03834" w:rsidP="00A0383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Years</w:t>
            </w:r>
          </w:p>
        </w:tc>
        <w:tc>
          <w:tcPr>
            <w:tcW w:w="3685" w:type="dxa"/>
          </w:tcPr>
          <w:p w14:paraId="7A9645F6" w14:textId="77777777" w:rsidR="00A03834" w:rsidRPr="009A5817" w:rsidRDefault="00A03834" w:rsidP="00A0383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Academic Position</w:t>
            </w:r>
          </w:p>
        </w:tc>
        <w:tc>
          <w:tcPr>
            <w:tcW w:w="2694" w:type="dxa"/>
          </w:tcPr>
          <w:p w14:paraId="7206E7AC" w14:textId="77777777" w:rsidR="00A03834" w:rsidRPr="009A5817" w:rsidRDefault="00A03834" w:rsidP="00A0383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Academic institution</w:t>
            </w:r>
          </w:p>
        </w:tc>
      </w:tr>
      <w:tr w:rsidR="009128AA" w:rsidRPr="009A5817" w14:paraId="43632659" w14:textId="77777777" w:rsidTr="00A03834">
        <w:trPr>
          <w:jc w:val="right"/>
        </w:trPr>
        <w:tc>
          <w:tcPr>
            <w:tcW w:w="2035" w:type="dxa"/>
          </w:tcPr>
          <w:p w14:paraId="330A7983" w14:textId="54C72323" w:rsidR="009128AA" w:rsidRDefault="00EE0265" w:rsidP="00065DB7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2015-20</w:t>
            </w:r>
            <w:r w:rsidR="00E52C23">
              <w:rPr>
                <w:rFonts w:ascii="Arial" w:hAnsi="Arial"/>
              </w:rPr>
              <w:t>2</w:t>
            </w:r>
            <w:r w:rsidR="0095733C">
              <w:rPr>
                <w:rFonts w:ascii="Arial" w:hAnsi="Arial"/>
              </w:rPr>
              <w:t>2</w:t>
            </w:r>
          </w:p>
        </w:tc>
        <w:tc>
          <w:tcPr>
            <w:tcW w:w="3685" w:type="dxa"/>
          </w:tcPr>
          <w:p w14:paraId="33E46B8F" w14:textId="066D49CD" w:rsidR="009128AA" w:rsidRPr="00CB40FE" w:rsidRDefault="009128AA" w:rsidP="00CB40FE">
            <w:pPr>
              <w:spacing w:line="240" w:lineRule="auto"/>
            </w:pPr>
            <w:r w:rsidRPr="00CB40FE">
              <w:rPr>
                <w:b/>
                <w:bCs/>
              </w:rPr>
              <w:t>Lecturer</w:t>
            </w:r>
            <w:r w:rsidRPr="00CB40FE">
              <w:t xml:space="preserve">: </w:t>
            </w:r>
            <w:r w:rsidR="0095733C">
              <w:t xml:space="preserve">(B.Ed.) </w:t>
            </w:r>
            <w:r w:rsidRPr="00CB40FE">
              <w:t>Teaching special needs EFL pupils; Integrating technology</w:t>
            </w:r>
            <w:r w:rsidR="00EE0265" w:rsidRPr="00CB40FE">
              <w:t xml:space="preserve"> with EFL pupils; Adolescent psychology</w:t>
            </w:r>
            <w:r w:rsidR="005D3934">
              <w:t xml:space="preserve">; Remedial </w:t>
            </w:r>
            <w:r w:rsidR="002F0D56">
              <w:t>R</w:t>
            </w:r>
            <w:r w:rsidR="005D3934">
              <w:t>eading</w:t>
            </w:r>
            <w:r w:rsidR="002F0D56">
              <w:t xml:space="preserve">; Reading Strategies; Individual Learning Differences; </w:t>
            </w:r>
            <w:r w:rsidR="0095733C">
              <w:t xml:space="preserve">(M.Ed.) </w:t>
            </w:r>
            <w:r w:rsidR="002F0D56">
              <w:t>Creative Writing</w:t>
            </w:r>
            <w:r w:rsidR="0095733C">
              <w:t xml:space="preserve"> </w:t>
            </w:r>
          </w:p>
        </w:tc>
        <w:tc>
          <w:tcPr>
            <w:tcW w:w="2694" w:type="dxa"/>
          </w:tcPr>
          <w:p w14:paraId="5CFF260A" w14:textId="77777777" w:rsidR="00A075E7" w:rsidRPr="00CB40FE" w:rsidRDefault="00EE0265" w:rsidP="00A075E7">
            <w:pPr>
              <w:spacing w:line="240" w:lineRule="auto"/>
            </w:pPr>
            <w:r w:rsidRPr="00CB40FE">
              <w:t>Talpiot Academic College of Education</w:t>
            </w:r>
            <w:r w:rsidR="00A075E7">
              <w:t>, Holon, Israel</w:t>
            </w:r>
          </w:p>
        </w:tc>
      </w:tr>
      <w:tr w:rsidR="00877FC5" w:rsidRPr="009A5817" w14:paraId="295C98F3" w14:textId="77777777" w:rsidTr="00A03834">
        <w:trPr>
          <w:jc w:val="right"/>
        </w:trPr>
        <w:tc>
          <w:tcPr>
            <w:tcW w:w="2035" w:type="dxa"/>
          </w:tcPr>
          <w:p w14:paraId="4DC30091" w14:textId="77777777" w:rsidR="00877FC5" w:rsidRDefault="00877FC5" w:rsidP="00065D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2015-201</w:t>
            </w:r>
            <w:r w:rsidR="00065DB7">
              <w:rPr>
                <w:rFonts w:ascii="Arial" w:hAnsi="Arial"/>
              </w:rPr>
              <w:t>8</w:t>
            </w:r>
          </w:p>
        </w:tc>
        <w:tc>
          <w:tcPr>
            <w:tcW w:w="3685" w:type="dxa"/>
          </w:tcPr>
          <w:p w14:paraId="4CF9AB84" w14:textId="77777777" w:rsidR="00877FC5" w:rsidRPr="00CB40FE" w:rsidRDefault="00877FC5" w:rsidP="00065DB7">
            <w:pPr>
              <w:spacing w:line="240" w:lineRule="auto"/>
            </w:pPr>
            <w:r w:rsidRPr="00CB40FE">
              <w:rPr>
                <w:b/>
                <w:bCs/>
              </w:rPr>
              <w:t xml:space="preserve">MASA </w:t>
            </w:r>
            <w:r w:rsidR="00065DB7">
              <w:rPr>
                <w:b/>
                <w:bCs/>
              </w:rPr>
              <w:t>Workshop Leader</w:t>
            </w:r>
            <w:r w:rsidRPr="00CB40FE">
              <w:t xml:space="preserve">:   Helping EFL learners with reading, comprehension &amp; speaking </w:t>
            </w:r>
          </w:p>
        </w:tc>
        <w:tc>
          <w:tcPr>
            <w:tcW w:w="2694" w:type="dxa"/>
          </w:tcPr>
          <w:p w14:paraId="2135D5ED" w14:textId="77777777" w:rsidR="00877FC5" w:rsidRPr="00CB40FE" w:rsidRDefault="00877FC5" w:rsidP="00065DB7">
            <w:pPr>
              <w:spacing w:line="240" w:lineRule="auto"/>
            </w:pPr>
            <w:r w:rsidRPr="00CB40FE">
              <w:t xml:space="preserve">MASA </w:t>
            </w:r>
            <w:r w:rsidR="00065DB7">
              <w:t>Israel Teaching Fellows from abroad.</w:t>
            </w:r>
            <w:r w:rsidRPr="00CB40FE">
              <w:t xml:space="preserve"> Talpiot College of Education</w:t>
            </w:r>
          </w:p>
        </w:tc>
      </w:tr>
      <w:tr w:rsidR="00877FC5" w:rsidRPr="009A5817" w14:paraId="6B54388D" w14:textId="77777777" w:rsidTr="00A03834">
        <w:trPr>
          <w:jc w:val="right"/>
        </w:trPr>
        <w:tc>
          <w:tcPr>
            <w:tcW w:w="2035" w:type="dxa"/>
          </w:tcPr>
          <w:p w14:paraId="6064706D" w14:textId="77777777" w:rsidR="00877FC5" w:rsidRDefault="00877FC5" w:rsidP="00A038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2014-2016</w:t>
            </w:r>
          </w:p>
        </w:tc>
        <w:tc>
          <w:tcPr>
            <w:tcW w:w="3685" w:type="dxa"/>
          </w:tcPr>
          <w:p w14:paraId="0839F0C0" w14:textId="77777777" w:rsidR="00877FC5" w:rsidRPr="00CB40FE" w:rsidRDefault="00877FC5" w:rsidP="00CB40FE">
            <w:pPr>
              <w:spacing w:line="240" w:lineRule="auto"/>
            </w:pPr>
            <w:r w:rsidRPr="00CB40FE">
              <w:rPr>
                <w:b/>
                <w:bCs/>
              </w:rPr>
              <w:t>Lecturer</w:t>
            </w:r>
            <w:r w:rsidRPr="00CB40FE">
              <w:t>: Learning Styles, Special Needs EFL Learners; Teaching writing in EFL classrooms</w:t>
            </w:r>
          </w:p>
        </w:tc>
        <w:tc>
          <w:tcPr>
            <w:tcW w:w="2694" w:type="dxa"/>
          </w:tcPr>
          <w:p w14:paraId="31D59F7C" w14:textId="77777777" w:rsidR="00877FC5" w:rsidRPr="00CB40FE" w:rsidRDefault="00877FC5" w:rsidP="00CB40FE">
            <w:pPr>
              <w:spacing w:line="240" w:lineRule="auto"/>
            </w:pPr>
            <w:r w:rsidRPr="00CB40FE">
              <w:t xml:space="preserve">Pisga Teacher Centers –Davidson Center, Rehovot; Rishon </w:t>
            </w:r>
            <w:proofErr w:type="spellStart"/>
            <w:r w:rsidRPr="00CB40FE">
              <w:t>L’Zion</w:t>
            </w:r>
            <w:proofErr w:type="spellEnd"/>
            <w:r w:rsidRPr="00CB40FE">
              <w:t>.</w:t>
            </w:r>
          </w:p>
        </w:tc>
      </w:tr>
      <w:tr w:rsidR="00A075E7" w:rsidRPr="009A5817" w14:paraId="5234A7C1" w14:textId="77777777" w:rsidTr="00A03834">
        <w:trPr>
          <w:jc w:val="right"/>
        </w:trPr>
        <w:tc>
          <w:tcPr>
            <w:tcW w:w="2035" w:type="dxa"/>
          </w:tcPr>
          <w:p w14:paraId="190A77A1" w14:textId="77777777" w:rsidR="00A075E7" w:rsidRPr="006C7495" w:rsidRDefault="00A075E7" w:rsidP="00A075E7">
            <w:pPr>
              <w:rPr>
                <w:rFonts w:ascii="Arial" w:hAnsi="Arial"/>
                <w:rtl/>
              </w:rPr>
            </w:pPr>
            <w:r w:rsidRPr="006C7495">
              <w:rPr>
                <w:rFonts w:ascii="Arial" w:hAnsi="Arial" w:hint="cs"/>
                <w:rtl/>
              </w:rPr>
              <w:t>2010</w:t>
            </w:r>
            <w:r w:rsidRPr="006C7495">
              <w:rPr>
                <w:rFonts w:ascii="Arial" w:hAnsi="Arial"/>
              </w:rPr>
              <w:t>-</w:t>
            </w:r>
            <w:r>
              <w:rPr>
                <w:rFonts w:ascii="Arial" w:hAnsi="Arial" w:hint="cs"/>
                <w:rtl/>
              </w:rPr>
              <w:t>201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3685" w:type="dxa"/>
          </w:tcPr>
          <w:p w14:paraId="419C1F73" w14:textId="77777777" w:rsidR="00A075E7" w:rsidRPr="00CB40FE" w:rsidRDefault="00A075E7" w:rsidP="00A075E7">
            <w:pPr>
              <w:spacing w:line="240" w:lineRule="auto"/>
              <w:rPr>
                <w:rtl/>
              </w:rPr>
            </w:pPr>
            <w:r w:rsidRPr="00CB40FE">
              <w:rPr>
                <w:b/>
                <w:bCs/>
              </w:rPr>
              <w:t>Chair</w:t>
            </w:r>
            <w:r w:rsidRPr="00CB40FE">
              <w:t xml:space="preserve"> of English </w:t>
            </w:r>
            <w:r w:rsidR="001963B1">
              <w:t xml:space="preserve">Teaching </w:t>
            </w:r>
            <w:r w:rsidRPr="00CB40FE">
              <w:t>Department</w:t>
            </w:r>
          </w:p>
        </w:tc>
        <w:tc>
          <w:tcPr>
            <w:tcW w:w="2694" w:type="dxa"/>
          </w:tcPr>
          <w:p w14:paraId="1D6F4EF4" w14:textId="77777777" w:rsidR="00A075E7" w:rsidRPr="00CB40FE" w:rsidRDefault="00A075E7" w:rsidP="00A075E7">
            <w:pPr>
              <w:spacing w:line="240" w:lineRule="auto"/>
              <w:rPr>
                <w:rtl/>
              </w:rPr>
            </w:pPr>
            <w:r w:rsidRPr="00CB40FE">
              <w:t>Achva Academic College of Education</w:t>
            </w:r>
            <w:r w:rsidR="001963B1">
              <w:t xml:space="preserve">, </w:t>
            </w:r>
            <w:proofErr w:type="spellStart"/>
            <w:r w:rsidR="001963B1">
              <w:t>Be'er</w:t>
            </w:r>
            <w:proofErr w:type="spellEnd"/>
            <w:r w:rsidR="001963B1">
              <w:t xml:space="preserve"> Tuvia, Israel</w:t>
            </w:r>
          </w:p>
        </w:tc>
      </w:tr>
      <w:tr w:rsidR="009128AA" w:rsidRPr="009A5817" w14:paraId="6A851149" w14:textId="77777777" w:rsidTr="00A03834">
        <w:trPr>
          <w:jc w:val="right"/>
        </w:trPr>
        <w:tc>
          <w:tcPr>
            <w:tcW w:w="2035" w:type="dxa"/>
          </w:tcPr>
          <w:p w14:paraId="49146B08" w14:textId="77777777" w:rsidR="009128AA" w:rsidRDefault="00EE0265" w:rsidP="00A03834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1995-2014</w:t>
            </w:r>
          </w:p>
        </w:tc>
        <w:tc>
          <w:tcPr>
            <w:tcW w:w="3685" w:type="dxa"/>
          </w:tcPr>
          <w:p w14:paraId="2F5AFC88" w14:textId="77777777" w:rsidR="009128AA" w:rsidRPr="00CB40FE" w:rsidRDefault="00EE0265" w:rsidP="00CB40FE">
            <w:pPr>
              <w:spacing w:line="240" w:lineRule="auto"/>
            </w:pPr>
            <w:r w:rsidRPr="00CB40FE">
              <w:rPr>
                <w:b/>
                <w:bCs/>
              </w:rPr>
              <w:t>Lecturer</w:t>
            </w:r>
            <w:r w:rsidRPr="00CB40FE">
              <w:rPr>
                <w:rFonts w:hint="cs"/>
              </w:rPr>
              <w:t xml:space="preserve"> </w:t>
            </w:r>
            <w:r w:rsidRPr="00CB40FE">
              <w:t xml:space="preserve">of these courses: </w:t>
            </w:r>
          </w:p>
          <w:p w14:paraId="5096B317" w14:textId="77777777" w:rsidR="00EE0265" w:rsidRPr="00CB40FE" w:rsidRDefault="009128AA" w:rsidP="00CB40FE">
            <w:pPr>
              <w:spacing w:line="240" w:lineRule="auto"/>
            </w:pPr>
            <w:r w:rsidRPr="00CB40FE">
              <w:t xml:space="preserve">Teaching </w:t>
            </w:r>
            <w:r w:rsidR="00EE0265" w:rsidRPr="00CB40FE">
              <w:t xml:space="preserve">EFL to </w:t>
            </w:r>
            <w:r w:rsidRPr="00CB40FE">
              <w:t xml:space="preserve">special needs pupils; Academic Writing; </w:t>
            </w:r>
            <w:r w:rsidR="00EE0265" w:rsidRPr="00CB40FE">
              <w:t xml:space="preserve">Learning Styles (Individual Learning Differences); EFL </w:t>
            </w:r>
            <w:r w:rsidR="00EE0265" w:rsidRPr="00CB40FE">
              <w:lastRenderedPageBreak/>
              <w:t xml:space="preserve">Language Laboratory; Adolescent </w:t>
            </w:r>
            <w:proofErr w:type="gramStart"/>
            <w:r w:rsidR="00EE0265" w:rsidRPr="00CB40FE">
              <w:t>Psychology;</w:t>
            </w:r>
            <w:proofErr w:type="gramEnd"/>
            <w:r w:rsidR="00EE0265" w:rsidRPr="00CB40FE">
              <w:t xml:space="preserve"> </w:t>
            </w:r>
          </w:p>
          <w:p w14:paraId="40615059" w14:textId="77777777" w:rsidR="009128AA" w:rsidRPr="00CB40FE" w:rsidRDefault="00EE0265" w:rsidP="00CB40FE">
            <w:pPr>
              <w:spacing w:line="240" w:lineRule="auto"/>
              <w:rPr>
                <w:rtl/>
              </w:rPr>
            </w:pPr>
            <w:r w:rsidRPr="00CB40FE">
              <w:t xml:space="preserve">Courses taught in Hebrew: </w:t>
            </w:r>
            <w:r w:rsidRPr="00CB40FE">
              <w:rPr>
                <w:rFonts w:hint="cs"/>
                <w:rtl/>
              </w:rPr>
              <w:t>אבחון וטיפול בל"ל; דיסלקציה, סגנונות למידה, הוראה מתקנת בקריאת עברית, הוראה מתקנת בחשבון</w:t>
            </w:r>
          </w:p>
        </w:tc>
        <w:tc>
          <w:tcPr>
            <w:tcW w:w="2694" w:type="dxa"/>
          </w:tcPr>
          <w:p w14:paraId="70543BBF" w14:textId="77777777" w:rsidR="009128AA" w:rsidRPr="00CB40FE" w:rsidRDefault="009128AA" w:rsidP="00CB40FE">
            <w:pPr>
              <w:spacing w:line="240" w:lineRule="auto"/>
            </w:pPr>
            <w:r w:rsidRPr="00CB40FE">
              <w:lastRenderedPageBreak/>
              <w:t>Achva Academic College of Education</w:t>
            </w:r>
          </w:p>
        </w:tc>
      </w:tr>
      <w:tr w:rsidR="00EE0265" w:rsidRPr="009A5817" w14:paraId="581E9276" w14:textId="77777777" w:rsidTr="00A03834">
        <w:trPr>
          <w:jc w:val="right"/>
        </w:trPr>
        <w:tc>
          <w:tcPr>
            <w:tcW w:w="2035" w:type="dxa"/>
          </w:tcPr>
          <w:p w14:paraId="0DF503F3" w14:textId="77777777" w:rsidR="00EE0265" w:rsidRDefault="00EE0265" w:rsidP="00A03834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2006-2014</w:t>
            </w:r>
          </w:p>
        </w:tc>
        <w:tc>
          <w:tcPr>
            <w:tcW w:w="3685" w:type="dxa"/>
          </w:tcPr>
          <w:p w14:paraId="0BA5405F" w14:textId="77777777" w:rsidR="00EE0265" w:rsidRPr="00CB40FE" w:rsidRDefault="00EE0265" w:rsidP="00CB40FE">
            <w:pPr>
              <w:spacing w:line="240" w:lineRule="auto"/>
            </w:pPr>
            <w:r w:rsidRPr="00CB40FE">
              <w:rPr>
                <w:b/>
                <w:bCs/>
              </w:rPr>
              <w:t>Designer &amp; instructor of Virtual Courses</w:t>
            </w:r>
            <w:r w:rsidRPr="00CB40FE">
              <w:t>: Teaching Writing in the EFL Classroom; Remedial Reading; Academic Writing; Researching and Writing 3rd Year Final Projects</w:t>
            </w:r>
          </w:p>
        </w:tc>
        <w:tc>
          <w:tcPr>
            <w:tcW w:w="2694" w:type="dxa"/>
          </w:tcPr>
          <w:p w14:paraId="5DA32DBD" w14:textId="77777777" w:rsidR="00EE0265" w:rsidRPr="00CB40FE" w:rsidRDefault="00EE0265" w:rsidP="00CB40FE">
            <w:pPr>
              <w:spacing w:line="240" w:lineRule="auto"/>
            </w:pPr>
            <w:r w:rsidRPr="00CB40FE">
              <w:t>Achva Academic College of Education</w:t>
            </w:r>
          </w:p>
        </w:tc>
      </w:tr>
      <w:tr w:rsidR="00A03834" w:rsidRPr="009A5817" w14:paraId="05C2C353" w14:textId="77777777" w:rsidTr="00A03834">
        <w:trPr>
          <w:jc w:val="right"/>
        </w:trPr>
        <w:tc>
          <w:tcPr>
            <w:tcW w:w="2035" w:type="dxa"/>
          </w:tcPr>
          <w:p w14:paraId="27E59ACD" w14:textId="77777777" w:rsidR="00A03834" w:rsidRPr="006C7495" w:rsidRDefault="00A03834" w:rsidP="00A03834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2012-2014</w:t>
            </w:r>
          </w:p>
        </w:tc>
        <w:tc>
          <w:tcPr>
            <w:tcW w:w="3685" w:type="dxa"/>
          </w:tcPr>
          <w:p w14:paraId="2E706D76" w14:textId="77777777" w:rsidR="00A03834" w:rsidRPr="00CB40FE" w:rsidRDefault="00A03834" w:rsidP="00CB40FE">
            <w:pPr>
              <w:spacing w:line="240" w:lineRule="auto"/>
            </w:pPr>
            <w:r w:rsidRPr="00CB40FE">
              <w:rPr>
                <w:b/>
                <w:bCs/>
              </w:rPr>
              <w:t>Pedagogical Coordinator of</w:t>
            </w:r>
            <w:r w:rsidR="00877FC5" w:rsidRPr="00CB40FE">
              <w:rPr>
                <w:b/>
                <w:bCs/>
              </w:rPr>
              <w:t xml:space="preserve"> MASA</w:t>
            </w:r>
            <w:r w:rsidRPr="00CB40FE">
              <w:t xml:space="preserve"> Israel Teaching Fellows at Achva College</w:t>
            </w:r>
          </w:p>
        </w:tc>
        <w:tc>
          <w:tcPr>
            <w:tcW w:w="2694" w:type="dxa"/>
          </w:tcPr>
          <w:p w14:paraId="2A240A2E" w14:textId="77777777" w:rsidR="00A03834" w:rsidRPr="00CB40FE" w:rsidRDefault="00A03834" w:rsidP="00CB40FE">
            <w:pPr>
              <w:spacing w:line="240" w:lineRule="auto"/>
            </w:pPr>
            <w:r w:rsidRPr="00CB40FE">
              <w:t>MASA – ITF</w:t>
            </w:r>
          </w:p>
          <w:p w14:paraId="43A75709" w14:textId="77777777" w:rsidR="00A03834" w:rsidRPr="00CB40FE" w:rsidRDefault="00A03834" w:rsidP="00CB40FE">
            <w:pPr>
              <w:spacing w:line="240" w:lineRule="auto"/>
              <w:rPr>
                <w:rtl/>
              </w:rPr>
            </w:pPr>
            <w:r w:rsidRPr="00CB40FE">
              <w:t>Achva Academic College</w:t>
            </w:r>
            <w:r w:rsidR="009128AA" w:rsidRPr="00CB40FE">
              <w:t xml:space="preserve"> of Education</w:t>
            </w:r>
            <w:r w:rsidRPr="00CB40FE">
              <w:t xml:space="preserve"> </w:t>
            </w:r>
          </w:p>
        </w:tc>
      </w:tr>
      <w:tr w:rsidR="00A03834" w:rsidRPr="009A5817" w14:paraId="6C52B26B" w14:textId="77777777" w:rsidTr="00A03834">
        <w:trPr>
          <w:jc w:val="right"/>
        </w:trPr>
        <w:tc>
          <w:tcPr>
            <w:tcW w:w="2035" w:type="dxa"/>
          </w:tcPr>
          <w:p w14:paraId="1BCBEC78" w14:textId="77777777" w:rsidR="00A03834" w:rsidRPr="006C7495" w:rsidRDefault="00A03834" w:rsidP="00A03834">
            <w:pPr>
              <w:spacing w:line="240" w:lineRule="auto"/>
              <w:rPr>
                <w:rFonts w:ascii="Arial" w:hAnsi="Arial"/>
                <w:rtl/>
              </w:rPr>
            </w:pPr>
            <w:r w:rsidRPr="006C7495">
              <w:rPr>
                <w:rFonts w:ascii="Arial" w:hAnsi="Arial" w:hint="cs"/>
                <w:rtl/>
              </w:rPr>
              <w:t>2011-</w:t>
            </w:r>
            <w:r>
              <w:rPr>
                <w:rFonts w:ascii="Arial" w:hAnsi="Arial" w:hint="cs"/>
                <w:rtl/>
              </w:rPr>
              <w:t>201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3685" w:type="dxa"/>
          </w:tcPr>
          <w:p w14:paraId="793B7C99" w14:textId="77777777" w:rsidR="00A03834" w:rsidRPr="00CB40FE" w:rsidRDefault="00A03834" w:rsidP="00E61ADA">
            <w:pPr>
              <w:spacing w:line="240" w:lineRule="auto"/>
              <w:rPr>
                <w:rtl/>
              </w:rPr>
            </w:pPr>
            <w:r w:rsidRPr="00CB40FE">
              <w:rPr>
                <w:b/>
                <w:bCs/>
              </w:rPr>
              <w:t>Member</w:t>
            </w:r>
            <w:r w:rsidRPr="00CB40FE">
              <w:t xml:space="preserve"> of Forum of Heads of English Departments in Teacher Education Colleges in Israel </w:t>
            </w:r>
          </w:p>
        </w:tc>
        <w:tc>
          <w:tcPr>
            <w:tcW w:w="2694" w:type="dxa"/>
          </w:tcPr>
          <w:p w14:paraId="7A2804F2" w14:textId="77777777" w:rsidR="00A03834" w:rsidRPr="00CB40FE" w:rsidRDefault="00A03834" w:rsidP="00A03834">
            <w:pPr>
              <w:spacing w:line="240" w:lineRule="auto"/>
              <w:rPr>
                <w:rtl/>
              </w:rPr>
            </w:pPr>
            <w:r w:rsidRPr="00CB40FE">
              <w:t>Mofet Teacher Center</w:t>
            </w:r>
          </w:p>
        </w:tc>
      </w:tr>
      <w:tr w:rsidR="00A03834" w:rsidRPr="009A5817" w14:paraId="34837B3E" w14:textId="77777777" w:rsidTr="00A03834">
        <w:trPr>
          <w:jc w:val="right"/>
        </w:trPr>
        <w:tc>
          <w:tcPr>
            <w:tcW w:w="2035" w:type="dxa"/>
          </w:tcPr>
          <w:p w14:paraId="3B93B279" w14:textId="77777777" w:rsidR="00A03834" w:rsidRPr="00B258A7" w:rsidRDefault="009128AA" w:rsidP="00B258A7">
            <w:pPr>
              <w:spacing w:line="240" w:lineRule="auto"/>
              <w:rPr>
                <w:rtl/>
              </w:rPr>
            </w:pPr>
            <w:r w:rsidRPr="00B258A7">
              <w:t>2009-2013</w:t>
            </w:r>
          </w:p>
        </w:tc>
        <w:tc>
          <w:tcPr>
            <w:tcW w:w="3685" w:type="dxa"/>
          </w:tcPr>
          <w:p w14:paraId="2C32B2AF" w14:textId="77777777" w:rsidR="00A03834" w:rsidRPr="00B258A7" w:rsidRDefault="009128AA" w:rsidP="00B258A7">
            <w:pPr>
              <w:spacing w:line="240" w:lineRule="auto"/>
              <w:rPr>
                <w:rtl/>
              </w:rPr>
            </w:pPr>
            <w:r w:rsidRPr="00CB40FE">
              <w:rPr>
                <w:b/>
                <w:bCs/>
              </w:rPr>
              <w:t>Coordinator</w:t>
            </w:r>
            <w:r w:rsidRPr="00B258A7">
              <w:t xml:space="preserve"> of “Certificate for EFL Remedial Teaching”</w:t>
            </w:r>
          </w:p>
        </w:tc>
        <w:tc>
          <w:tcPr>
            <w:tcW w:w="2694" w:type="dxa"/>
          </w:tcPr>
          <w:p w14:paraId="2FFDBE8A" w14:textId="77777777" w:rsidR="00A03834" w:rsidRPr="00B258A7" w:rsidRDefault="00A03834" w:rsidP="00B258A7">
            <w:pPr>
              <w:spacing w:line="240" w:lineRule="auto"/>
              <w:rPr>
                <w:rtl/>
              </w:rPr>
            </w:pPr>
            <w:r w:rsidRPr="00B258A7">
              <w:t>Achva Academic College</w:t>
            </w:r>
            <w:r w:rsidR="009128AA" w:rsidRPr="00B258A7">
              <w:t xml:space="preserve"> of Education</w:t>
            </w:r>
          </w:p>
        </w:tc>
      </w:tr>
      <w:tr w:rsidR="00A03834" w:rsidRPr="009A5817" w14:paraId="086813BD" w14:textId="77777777" w:rsidTr="00A03834">
        <w:trPr>
          <w:jc w:val="right"/>
        </w:trPr>
        <w:tc>
          <w:tcPr>
            <w:tcW w:w="2035" w:type="dxa"/>
          </w:tcPr>
          <w:p w14:paraId="331BBB76" w14:textId="77777777" w:rsidR="00A03834" w:rsidRPr="00B258A7" w:rsidRDefault="009128AA" w:rsidP="00B258A7">
            <w:pPr>
              <w:spacing w:line="240" w:lineRule="auto"/>
              <w:rPr>
                <w:rtl/>
              </w:rPr>
            </w:pPr>
            <w:r w:rsidRPr="00B258A7">
              <w:t>2008-2014</w:t>
            </w:r>
          </w:p>
        </w:tc>
        <w:tc>
          <w:tcPr>
            <w:tcW w:w="3685" w:type="dxa"/>
          </w:tcPr>
          <w:p w14:paraId="49F371B6" w14:textId="77777777" w:rsidR="00A03834" w:rsidRPr="00B258A7" w:rsidRDefault="00065DB7" w:rsidP="00B258A7">
            <w:pPr>
              <w:spacing w:line="240" w:lineRule="auto"/>
              <w:rPr>
                <w:rtl/>
              </w:rPr>
            </w:pPr>
            <w:r>
              <w:rPr>
                <w:b/>
                <w:bCs/>
              </w:rPr>
              <w:t xml:space="preserve">Designer and </w:t>
            </w:r>
            <w:r w:rsidR="009128AA" w:rsidRPr="00CB40FE">
              <w:rPr>
                <w:b/>
                <w:bCs/>
              </w:rPr>
              <w:t xml:space="preserve">Chair of </w:t>
            </w:r>
            <w:proofErr w:type="spellStart"/>
            <w:r w:rsidR="009128AA" w:rsidRPr="00CB40FE">
              <w:rPr>
                <w:b/>
                <w:bCs/>
              </w:rPr>
              <w:t>Pla’ot</w:t>
            </w:r>
            <w:proofErr w:type="spellEnd"/>
            <w:r>
              <w:rPr>
                <w:b/>
                <w:bCs/>
              </w:rPr>
              <w:t xml:space="preserve"> Program</w:t>
            </w:r>
            <w:r w:rsidR="009128AA" w:rsidRPr="00B258A7">
              <w:t>: “Developing academic study and self-regulation skills”</w:t>
            </w:r>
            <w:r w:rsidR="00A03834" w:rsidRPr="00B258A7">
              <w:rPr>
                <w:rtl/>
              </w:rPr>
              <w:t xml:space="preserve"> </w:t>
            </w:r>
            <w:r w:rsidR="009128AA" w:rsidRPr="00B258A7">
              <w:t xml:space="preserve">for all incoming </w:t>
            </w:r>
            <w:r>
              <w:t xml:space="preserve">Achva </w:t>
            </w:r>
            <w:r w:rsidR="009128AA" w:rsidRPr="00B258A7">
              <w:t>freshm</w:t>
            </w:r>
            <w:r w:rsidR="00A075E7">
              <w:t>e</w:t>
            </w:r>
            <w:r w:rsidR="009128AA" w:rsidRPr="00B258A7">
              <w:t>n</w:t>
            </w:r>
          </w:p>
        </w:tc>
        <w:tc>
          <w:tcPr>
            <w:tcW w:w="2694" w:type="dxa"/>
          </w:tcPr>
          <w:p w14:paraId="1B5E36C6" w14:textId="77777777" w:rsidR="00A03834" w:rsidRPr="00B258A7" w:rsidRDefault="00A03834" w:rsidP="00B258A7">
            <w:pPr>
              <w:spacing w:line="240" w:lineRule="auto"/>
              <w:rPr>
                <w:rtl/>
              </w:rPr>
            </w:pPr>
            <w:r w:rsidRPr="00B258A7">
              <w:t>Achva Academic College</w:t>
            </w:r>
            <w:r w:rsidR="009128AA" w:rsidRPr="00B258A7">
              <w:t xml:space="preserve"> of Education</w:t>
            </w:r>
          </w:p>
        </w:tc>
      </w:tr>
      <w:tr w:rsidR="00A03834" w:rsidRPr="009A5817" w14:paraId="2C69BC91" w14:textId="77777777" w:rsidTr="00A03834">
        <w:trPr>
          <w:jc w:val="right"/>
        </w:trPr>
        <w:tc>
          <w:tcPr>
            <w:tcW w:w="2035" w:type="dxa"/>
          </w:tcPr>
          <w:p w14:paraId="1BC9E9EB" w14:textId="77777777" w:rsidR="00A03834" w:rsidRPr="00B258A7" w:rsidRDefault="00A03834" w:rsidP="001963B1">
            <w:pPr>
              <w:spacing w:line="240" w:lineRule="auto"/>
              <w:rPr>
                <w:rtl/>
              </w:rPr>
            </w:pPr>
            <w:r w:rsidRPr="00B258A7">
              <w:rPr>
                <w:rtl/>
              </w:rPr>
              <w:t>200</w:t>
            </w:r>
            <w:r w:rsidRPr="00B258A7">
              <w:rPr>
                <w:rFonts w:hint="cs"/>
                <w:rtl/>
              </w:rPr>
              <w:t>5</w:t>
            </w:r>
            <w:r w:rsidRPr="00B258A7">
              <w:rPr>
                <w:rtl/>
              </w:rPr>
              <w:t>-2008</w:t>
            </w:r>
          </w:p>
        </w:tc>
        <w:tc>
          <w:tcPr>
            <w:tcW w:w="3685" w:type="dxa"/>
          </w:tcPr>
          <w:p w14:paraId="2C1F8EF3" w14:textId="77777777" w:rsidR="009128AA" w:rsidRPr="00B258A7" w:rsidRDefault="009128AA" w:rsidP="00B258A7">
            <w:pPr>
              <w:spacing w:line="240" w:lineRule="auto"/>
              <w:rPr>
                <w:rtl/>
              </w:rPr>
            </w:pPr>
            <w:r w:rsidRPr="00CB40FE">
              <w:rPr>
                <w:b/>
                <w:bCs/>
              </w:rPr>
              <w:t>Coordinator</w:t>
            </w:r>
            <w:r w:rsidRPr="00B258A7">
              <w:t xml:space="preserve"> of the English Department’s Research Forum</w:t>
            </w:r>
          </w:p>
        </w:tc>
        <w:tc>
          <w:tcPr>
            <w:tcW w:w="2694" w:type="dxa"/>
          </w:tcPr>
          <w:p w14:paraId="51BBCB0E" w14:textId="77777777" w:rsidR="00A03834" w:rsidRPr="00B258A7" w:rsidRDefault="00A03834" w:rsidP="00B258A7">
            <w:pPr>
              <w:spacing w:line="240" w:lineRule="auto"/>
              <w:rPr>
                <w:rtl/>
              </w:rPr>
            </w:pPr>
            <w:r w:rsidRPr="00B258A7">
              <w:t>Achva Academic College</w:t>
            </w:r>
            <w:r w:rsidR="009128AA" w:rsidRPr="00B258A7">
              <w:t xml:space="preserve"> of Education</w:t>
            </w:r>
          </w:p>
        </w:tc>
      </w:tr>
      <w:tr w:rsidR="00A03834" w:rsidRPr="009A5817" w14:paraId="028F4275" w14:textId="77777777" w:rsidTr="00A03834">
        <w:trPr>
          <w:jc w:val="right"/>
        </w:trPr>
        <w:tc>
          <w:tcPr>
            <w:tcW w:w="2035" w:type="dxa"/>
          </w:tcPr>
          <w:p w14:paraId="6F73D067" w14:textId="77777777" w:rsidR="00A03834" w:rsidRPr="006C7495" w:rsidRDefault="00A03834" w:rsidP="009128AA">
            <w:pPr>
              <w:spacing w:line="240" w:lineRule="auto"/>
              <w:rPr>
                <w:rFonts w:ascii="Arial" w:hAnsi="Arial"/>
                <w:rtl/>
              </w:rPr>
            </w:pPr>
            <w:r w:rsidRPr="006C7495">
              <w:rPr>
                <w:rFonts w:ascii="Arial" w:hAnsi="Arial"/>
                <w:rtl/>
              </w:rPr>
              <w:t>2006-201</w:t>
            </w:r>
            <w:r>
              <w:rPr>
                <w:rFonts w:ascii="Arial" w:hAnsi="Arial" w:hint="cs"/>
                <w:rtl/>
              </w:rPr>
              <w:t>3</w:t>
            </w:r>
          </w:p>
        </w:tc>
        <w:tc>
          <w:tcPr>
            <w:tcW w:w="3685" w:type="dxa"/>
          </w:tcPr>
          <w:p w14:paraId="490EF56E" w14:textId="77777777" w:rsidR="00A03834" w:rsidRPr="006C7495" w:rsidRDefault="00A03834" w:rsidP="00A03834">
            <w:pPr>
              <w:spacing w:line="240" w:lineRule="auto"/>
            </w:pPr>
            <w:r w:rsidRPr="00B258A7">
              <w:rPr>
                <w:rFonts w:hint="cs"/>
                <w:b/>
                <w:bCs/>
              </w:rPr>
              <w:t>M</w:t>
            </w:r>
            <w:r w:rsidRPr="00B258A7">
              <w:rPr>
                <w:b/>
                <w:bCs/>
              </w:rPr>
              <w:t>ember</w:t>
            </w:r>
            <w:r w:rsidRPr="006C7495">
              <w:t xml:space="preserve"> of the Review Board for submitted research manuscripts </w:t>
            </w:r>
          </w:p>
        </w:tc>
        <w:tc>
          <w:tcPr>
            <w:tcW w:w="2694" w:type="dxa"/>
          </w:tcPr>
          <w:p w14:paraId="5DEA5A18" w14:textId="77777777" w:rsidR="00A03834" w:rsidRPr="009128AA" w:rsidRDefault="00A03834" w:rsidP="009128AA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rtl/>
              </w:rPr>
            </w:pPr>
            <w:r w:rsidRPr="006C7495">
              <w:rPr>
                <w:i/>
                <w:iCs/>
              </w:rPr>
              <w:t>Educational Psychology Journal</w:t>
            </w:r>
            <w:r w:rsidR="009128AA">
              <w:rPr>
                <w:i/>
                <w:iCs/>
              </w:rPr>
              <w:t xml:space="preserve">; </w:t>
            </w:r>
            <w:r w:rsidRPr="006C7495">
              <w:t>Taylor &amp; Francis Group</w:t>
            </w:r>
          </w:p>
        </w:tc>
      </w:tr>
      <w:tr w:rsidR="00A03834" w:rsidRPr="009A5817" w14:paraId="18C4D53D" w14:textId="77777777" w:rsidTr="00A03834">
        <w:trPr>
          <w:jc w:val="right"/>
        </w:trPr>
        <w:tc>
          <w:tcPr>
            <w:tcW w:w="2035" w:type="dxa"/>
          </w:tcPr>
          <w:p w14:paraId="4CF54005" w14:textId="77777777" w:rsidR="00A03834" w:rsidRPr="006C7495" w:rsidRDefault="00A03834" w:rsidP="00A03834">
            <w:pPr>
              <w:rPr>
                <w:rFonts w:ascii="Arial" w:hAnsi="Arial"/>
                <w:rtl/>
              </w:rPr>
            </w:pPr>
            <w:r w:rsidRPr="006C7495">
              <w:rPr>
                <w:rFonts w:ascii="Arial" w:hAnsi="Arial"/>
                <w:rtl/>
              </w:rPr>
              <w:t>2005-2007</w:t>
            </w:r>
          </w:p>
        </w:tc>
        <w:tc>
          <w:tcPr>
            <w:tcW w:w="3685" w:type="dxa"/>
          </w:tcPr>
          <w:p w14:paraId="77A5DE86" w14:textId="77777777" w:rsidR="00A03834" w:rsidRPr="006C7495" w:rsidRDefault="00A03834" w:rsidP="00A03834">
            <w:pPr>
              <w:spacing w:line="240" w:lineRule="auto"/>
              <w:rPr>
                <w:rtl/>
              </w:rPr>
            </w:pPr>
            <w:r w:rsidRPr="00B258A7">
              <w:rPr>
                <w:rFonts w:hint="cs"/>
                <w:b/>
                <w:bCs/>
              </w:rPr>
              <w:t>M</w:t>
            </w:r>
            <w:r w:rsidRPr="00B258A7">
              <w:rPr>
                <w:b/>
                <w:bCs/>
              </w:rPr>
              <w:t>ember</w:t>
            </w:r>
            <w:r w:rsidRPr="006C7495">
              <w:t xml:space="preserve"> of the Review Board for submitted research manuscripts</w:t>
            </w:r>
          </w:p>
        </w:tc>
        <w:tc>
          <w:tcPr>
            <w:tcW w:w="2694" w:type="dxa"/>
          </w:tcPr>
          <w:p w14:paraId="3156C24D" w14:textId="77777777" w:rsidR="00A03834" w:rsidRPr="006C7495" w:rsidRDefault="00A03834" w:rsidP="00A03834">
            <w:pPr>
              <w:spacing w:line="240" w:lineRule="auto"/>
            </w:pPr>
            <w:r w:rsidRPr="006C7495">
              <w:t xml:space="preserve">Journal: </w:t>
            </w:r>
            <w:r w:rsidRPr="006C7495">
              <w:rPr>
                <w:i/>
                <w:iCs/>
              </w:rPr>
              <w:t>Educational Research Review</w:t>
            </w:r>
            <w:r w:rsidRPr="006C7495">
              <w:t xml:space="preserve"> </w:t>
            </w:r>
          </w:p>
          <w:p w14:paraId="6868D51E" w14:textId="77777777" w:rsidR="00A03834" w:rsidRPr="006C7495" w:rsidRDefault="00A03834" w:rsidP="00A03834">
            <w:pPr>
              <w:spacing w:line="240" w:lineRule="auto"/>
            </w:pPr>
            <w:r w:rsidRPr="006C7495">
              <w:t xml:space="preserve">Elsevier Editorial Publishers </w:t>
            </w:r>
          </w:p>
        </w:tc>
      </w:tr>
      <w:tr w:rsidR="00A03834" w:rsidRPr="009A5817" w14:paraId="4E5FBD6B" w14:textId="77777777" w:rsidTr="00A03834">
        <w:trPr>
          <w:jc w:val="right"/>
        </w:trPr>
        <w:tc>
          <w:tcPr>
            <w:tcW w:w="2035" w:type="dxa"/>
          </w:tcPr>
          <w:p w14:paraId="523549DE" w14:textId="77777777" w:rsidR="00A03834" w:rsidRPr="006C7495" w:rsidRDefault="00A03834" w:rsidP="00A03834">
            <w:pPr>
              <w:spacing w:line="240" w:lineRule="auto"/>
              <w:rPr>
                <w:rFonts w:ascii="Arial" w:hAnsi="Arial"/>
                <w:rtl/>
              </w:rPr>
            </w:pPr>
            <w:r w:rsidRPr="006C7495">
              <w:rPr>
                <w:rFonts w:ascii="Arial" w:hAnsi="Arial"/>
                <w:rtl/>
              </w:rPr>
              <w:t>2005-2007</w:t>
            </w:r>
          </w:p>
        </w:tc>
        <w:tc>
          <w:tcPr>
            <w:tcW w:w="3685" w:type="dxa"/>
          </w:tcPr>
          <w:p w14:paraId="615FB924" w14:textId="77777777" w:rsidR="00A03834" w:rsidRPr="006C7495" w:rsidRDefault="00A03834" w:rsidP="00A03834">
            <w:pPr>
              <w:spacing w:line="240" w:lineRule="auto"/>
            </w:pPr>
            <w:r w:rsidRPr="00B258A7">
              <w:rPr>
                <w:rFonts w:hint="cs"/>
                <w:b/>
                <w:bCs/>
              </w:rPr>
              <w:t>M</w:t>
            </w:r>
            <w:r w:rsidRPr="00B258A7">
              <w:rPr>
                <w:b/>
                <w:bCs/>
              </w:rPr>
              <w:t>ember</w:t>
            </w:r>
            <w:r w:rsidRPr="006C7495">
              <w:t xml:space="preserve"> of the Review Board for submitted research manuscripts</w:t>
            </w:r>
          </w:p>
        </w:tc>
        <w:tc>
          <w:tcPr>
            <w:tcW w:w="2694" w:type="dxa"/>
          </w:tcPr>
          <w:p w14:paraId="304E7EB5" w14:textId="77777777" w:rsidR="00A03834" w:rsidRPr="006C7495" w:rsidRDefault="00A03834" w:rsidP="00A03834">
            <w:pPr>
              <w:spacing w:line="240" w:lineRule="auto"/>
              <w:rPr>
                <w:rtl/>
              </w:rPr>
            </w:pPr>
            <w:r w:rsidRPr="006C7495">
              <w:t xml:space="preserve">Executive Board of the </w:t>
            </w:r>
            <w:r w:rsidRPr="006C7495">
              <w:rPr>
                <w:i/>
                <w:iCs/>
              </w:rPr>
              <w:t>International Journal of Teaching and Learning in Higher Education</w:t>
            </w:r>
            <w:r w:rsidRPr="006C7495">
              <w:t xml:space="preserve"> (IJTLHE):</w:t>
            </w:r>
            <w:r w:rsidRPr="006C7495">
              <w:rPr>
                <w:rFonts w:hint="cs"/>
                <w:rtl/>
              </w:rPr>
              <w:t xml:space="preserve">  </w:t>
            </w:r>
            <w:r w:rsidRPr="006C7495">
              <w:t>Prof. Peter Doolittle, Editor</w:t>
            </w:r>
          </w:p>
        </w:tc>
      </w:tr>
    </w:tbl>
    <w:p w14:paraId="49F29FA4" w14:textId="6A84AC14" w:rsidR="00C95A09" w:rsidRDefault="00C95A09" w:rsidP="00C95A09">
      <w:pPr>
        <w:rPr>
          <w:b/>
          <w:bCs/>
          <w:sz w:val="28"/>
          <w:szCs w:val="28"/>
        </w:rPr>
      </w:pPr>
    </w:p>
    <w:p w14:paraId="7ECA60B7" w14:textId="77777777" w:rsidR="006D5680" w:rsidRPr="000668A7" w:rsidRDefault="006D5680" w:rsidP="00C95A09">
      <w:pPr>
        <w:rPr>
          <w:b/>
          <w:bCs/>
          <w:sz w:val="28"/>
          <w:szCs w:val="28"/>
        </w:rPr>
      </w:pPr>
    </w:p>
    <w:p w14:paraId="3A536E57" w14:textId="77777777" w:rsidR="00A67252" w:rsidRDefault="00A67252" w:rsidP="00CB40FE">
      <w:pPr>
        <w:rPr>
          <w:b/>
          <w:bCs/>
          <w:sz w:val="28"/>
          <w:szCs w:val="28"/>
        </w:rPr>
      </w:pPr>
    </w:p>
    <w:p w14:paraId="7BE33463" w14:textId="6B47BE10" w:rsidR="00C95A09" w:rsidRDefault="00C95A09" w:rsidP="00CB40FE">
      <w:pPr>
        <w:rPr>
          <w:b/>
          <w:bCs/>
          <w:sz w:val="28"/>
          <w:szCs w:val="28"/>
        </w:rPr>
      </w:pPr>
      <w:r w:rsidRPr="000668A7">
        <w:rPr>
          <w:b/>
          <w:bCs/>
          <w:sz w:val="28"/>
          <w:szCs w:val="28"/>
        </w:rPr>
        <w:t>Academic Activities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686"/>
        <w:gridCol w:w="4077"/>
      </w:tblGrid>
      <w:tr w:rsidR="00F83F3C" w14:paraId="45BCE380" w14:textId="77777777" w:rsidTr="00F83F3C">
        <w:trPr>
          <w:jc w:val="right"/>
        </w:trPr>
        <w:tc>
          <w:tcPr>
            <w:tcW w:w="759" w:type="dxa"/>
          </w:tcPr>
          <w:p w14:paraId="565DA3B0" w14:textId="77777777" w:rsidR="00F83F3C" w:rsidRPr="00F83F3C" w:rsidRDefault="00F83F3C" w:rsidP="004E58D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F83F3C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686" w:type="dxa"/>
          </w:tcPr>
          <w:p w14:paraId="615D7C2A" w14:textId="77777777" w:rsidR="00F83F3C" w:rsidRPr="00F83F3C" w:rsidRDefault="00F83F3C" w:rsidP="004E58D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83F3C">
              <w:rPr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4077" w:type="dxa"/>
          </w:tcPr>
          <w:p w14:paraId="5A71404E" w14:textId="77777777" w:rsidR="00F83F3C" w:rsidRPr="00F83F3C" w:rsidRDefault="00F83F3C" w:rsidP="004E58D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83F3C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AB2029" w14:paraId="499A5B0D" w14:textId="77777777" w:rsidTr="00F83F3C">
        <w:trPr>
          <w:jc w:val="right"/>
        </w:trPr>
        <w:tc>
          <w:tcPr>
            <w:tcW w:w="759" w:type="dxa"/>
          </w:tcPr>
          <w:p w14:paraId="7A70864E" w14:textId="77777777" w:rsidR="00AB2029" w:rsidRDefault="00AB2029" w:rsidP="004E58D8">
            <w:pPr>
              <w:spacing w:line="240" w:lineRule="auto"/>
            </w:pPr>
            <w:r>
              <w:t>2020</w:t>
            </w:r>
          </w:p>
        </w:tc>
        <w:tc>
          <w:tcPr>
            <w:tcW w:w="3686" w:type="dxa"/>
          </w:tcPr>
          <w:p w14:paraId="49DD5240" w14:textId="77777777" w:rsidR="00AB2029" w:rsidRDefault="002F0D56" w:rsidP="00AB2029">
            <w:pPr>
              <w:spacing w:line="240" w:lineRule="auto"/>
            </w:pPr>
            <w:r>
              <w:t>9</w:t>
            </w:r>
            <w:r w:rsidRPr="002F0D56">
              <w:rPr>
                <w:vertAlign w:val="superscript"/>
              </w:rPr>
              <w:t>th</w:t>
            </w:r>
            <w:r>
              <w:t xml:space="preserve"> International </w:t>
            </w:r>
            <w:r w:rsidR="00AB2029" w:rsidRPr="002F0D56">
              <w:t xml:space="preserve">ETAI </w:t>
            </w:r>
            <w:r>
              <w:t>(</w:t>
            </w:r>
            <w:r w:rsidR="00AB2029" w:rsidRPr="002F0D56">
              <w:t>English Teachers Association of Israel</w:t>
            </w:r>
            <w:r>
              <w:t>) annual national summer conference</w:t>
            </w:r>
          </w:p>
          <w:p w14:paraId="594CB307" w14:textId="1E6F81BC" w:rsidR="00AB2029" w:rsidRPr="0095733C" w:rsidRDefault="002F0D56" w:rsidP="0095733C">
            <w:pPr>
              <w:spacing w:line="240" w:lineRule="auto"/>
            </w:pPr>
            <w:r>
              <w:t xml:space="preserve">Tel Aviv online </w:t>
            </w:r>
          </w:p>
        </w:tc>
        <w:tc>
          <w:tcPr>
            <w:tcW w:w="4077" w:type="dxa"/>
          </w:tcPr>
          <w:p w14:paraId="6E7CECEE" w14:textId="77777777" w:rsidR="00AB2029" w:rsidRPr="002F0D56" w:rsidRDefault="00AB2029" w:rsidP="004E58D8">
            <w:pPr>
              <w:spacing w:line="240" w:lineRule="auto"/>
            </w:pPr>
            <w:r>
              <w:rPr>
                <w:i/>
                <w:iCs/>
              </w:rPr>
              <w:t xml:space="preserve">Paper Presentation: </w:t>
            </w:r>
            <w:r w:rsidR="002F0D56">
              <w:t xml:space="preserve">Why "waste" time with creative writing for EFL teachers? </w:t>
            </w:r>
          </w:p>
        </w:tc>
      </w:tr>
      <w:tr w:rsidR="00E52C23" w14:paraId="25CE3C25" w14:textId="77777777" w:rsidTr="00F83F3C">
        <w:trPr>
          <w:jc w:val="right"/>
        </w:trPr>
        <w:tc>
          <w:tcPr>
            <w:tcW w:w="759" w:type="dxa"/>
          </w:tcPr>
          <w:p w14:paraId="41A3CD7A" w14:textId="77777777" w:rsidR="00E52C23" w:rsidRDefault="00AB2029" w:rsidP="004E58D8">
            <w:pPr>
              <w:spacing w:line="240" w:lineRule="auto"/>
              <w:rPr>
                <w:rtl/>
              </w:rPr>
            </w:pPr>
            <w:r>
              <w:t>2020</w:t>
            </w:r>
          </w:p>
        </w:tc>
        <w:tc>
          <w:tcPr>
            <w:tcW w:w="3686" w:type="dxa"/>
          </w:tcPr>
          <w:p w14:paraId="440E8D4C" w14:textId="77777777" w:rsidR="00AB2029" w:rsidRDefault="00AB2029" w:rsidP="002F0D56">
            <w:pPr>
              <w:spacing w:line="240" w:lineRule="auto"/>
            </w:pPr>
            <w:r w:rsidRPr="00AB2029">
              <w:t xml:space="preserve">IFAW </w:t>
            </w:r>
            <w:r>
              <w:t>Israel</w:t>
            </w:r>
            <w:r w:rsidRPr="00AB2029">
              <w:t xml:space="preserve"> Forum of Academic Writing research</w:t>
            </w:r>
            <w:r w:rsidR="002F0D56">
              <w:t xml:space="preserve">.   </w:t>
            </w:r>
            <w:r>
              <w:t>4</w:t>
            </w:r>
            <w:r w:rsidRPr="00AB2029">
              <w:rPr>
                <w:vertAlign w:val="superscript"/>
              </w:rPr>
              <w:t>th</w:t>
            </w:r>
            <w:r>
              <w:t xml:space="preserve"> International conference of IFAW. </w:t>
            </w:r>
          </w:p>
          <w:p w14:paraId="6D8E1F4A" w14:textId="29B4F6DF" w:rsidR="002F0D56" w:rsidRDefault="002F0D56" w:rsidP="0095733C">
            <w:pPr>
              <w:spacing w:line="240" w:lineRule="auto"/>
            </w:pPr>
            <w:proofErr w:type="spellStart"/>
            <w:r>
              <w:t>Mofet</w:t>
            </w:r>
            <w:proofErr w:type="spellEnd"/>
            <w:r>
              <w:t xml:space="preserve"> Institute, Tel Aviv</w:t>
            </w:r>
          </w:p>
        </w:tc>
        <w:tc>
          <w:tcPr>
            <w:tcW w:w="4077" w:type="dxa"/>
          </w:tcPr>
          <w:p w14:paraId="005355E5" w14:textId="77777777" w:rsidR="00AB2029" w:rsidRPr="00AB2029" w:rsidRDefault="00AB2029" w:rsidP="00AB2029">
            <w:pPr>
              <w:spacing w:line="240" w:lineRule="auto"/>
              <w:rPr>
                <w:rtl/>
              </w:rPr>
            </w:pPr>
            <w:r>
              <w:rPr>
                <w:i/>
                <w:iCs/>
              </w:rPr>
              <w:t xml:space="preserve">Paper presentation:   </w:t>
            </w:r>
            <w:r w:rsidRPr="00AB2029">
              <w:t xml:space="preserve">Effects of a Creative Writing Course </w:t>
            </w:r>
            <w:r>
              <w:t>f</w:t>
            </w:r>
            <w:r w:rsidRPr="00AB2029">
              <w:t>or EFL Teachers</w:t>
            </w:r>
            <w:r>
              <w:t xml:space="preserve"> in an M.Ed. program</w:t>
            </w:r>
          </w:p>
          <w:p w14:paraId="1812D6FC" w14:textId="77777777" w:rsidR="00E52C23" w:rsidRPr="00E52C23" w:rsidRDefault="00AB2029" w:rsidP="004E58D8">
            <w:pPr>
              <w:spacing w:line="240" w:lineRule="auto"/>
            </w:pPr>
            <w:r>
              <w:t xml:space="preserve"> </w:t>
            </w:r>
          </w:p>
        </w:tc>
      </w:tr>
      <w:tr w:rsidR="00F83F3C" w14:paraId="12707BE1" w14:textId="77777777" w:rsidTr="00F83F3C">
        <w:trPr>
          <w:jc w:val="right"/>
        </w:trPr>
        <w:tc>
          <w:tcPr>
            <w:tcW w:w="759" w:type="dxa"/>
          </w:tcPr>
          <w:p w14:paraId="73E61AEE" w14:textId="77777777" w:rsidR="00F83F3C" w:rsidRDefault="00F83F3C" w:rsidP="004E58D8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2016</w:t>
            </w:r>
          </w:p>
        </w:tc>
        <w:tc>
          <w:tcPr>
            <w:tcW w:w="3686" w:type="dxa"/>
          </w:tcPr>
          <w:p w14:paraId="5DA4176B" w14:textId="77777777" w:rsidR="00F83F3C" w:rsidRDefault="00F83F3C" w:rsidP="004E58D8">
            <w:pPr>
              <w:spacing w:line="240" w:lineRule="auto"/>
            </w:pPr>
            <w:r>
              <w:t>12</w:t>
            </w:r>
            <w:r w:rsidRPr="00F066C8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rFonts w:hint="cs"/>
              </w:rPr>
              <w:t>ETAI</w:t>
            </w:r>
            <w:r>
              <w:t xml:space="preserve"> international conference - Ashqelon</w:t>
            </w:r>
          </w:p>
        </w:tc>
        <w:tc>
          <w:tcPr>
            <w:tcW w:w="4077" w:type="dxa"/>
          </w:tcPr>
          <w:p w14:paraId="7B23408E" w14:textId="77777777" w:rsidR="00F83F3C" w:rsidRDefault="00A075E7" w:rsidP="004E58D8">
            <w:pPr>
              <w:spacing w:line="240" w:lineRule="auto"/>
              <w:rPr>
                <w:rtl/>
              </w:rPr>
            </w:pPr>
            <w:r>
              <w:rPr>
                <w:i/>
                <w:iCs/>
              </w:rPr>
              <w:t xml:space="preserve">Presentation: </w:t>
            </w:r>
            <w:r w:rsidR="00F83F3C">
              <w:t>Integrating technology in the EFL classroom</w:t>
            </w:r>
          </w:p>
        </w:tc>
      </w:tr>
      <w:tr w:rsidR="00F83F3C" w14:paraId="30926723" w14:textId="77777777" w:rsidTr="00F83F3C">
        <w:trPr>
          <w:jc w:val="right"/>
        </w:trPr>
        <w:tc>
          <w:tcPr>
            <w:tcW w:w="759" w:type="dxa"/>
          </w:tcPr>
          <w:p w14:paraId="004D169F" w14:textId="77777777" w:rsidR="00F83F3C" w:rsidRDefault="00F83F3C" w:rsidP="004E58D8">
            <w:pPr>
              <w:rPr>
                <w:rtl/>
              </w:rPr>
            </w:pPr>
            <w:r>
              <w:rPr>
                <w:rFonts w:hint="cs"/>
                <w:rtl/>
              </w:rPr>
              <w:t>2010</w:t>
            </w:r>
          </w:p>
        </w:tc>
        <w:tc>
          <w:tcPr>
            <w:tcW w:w="3686" w:type="dxa"/>
          </w:tcPr>
          <w:p w14:paraId="286987DD" w14:textId="77777777" w:rsidR="00F83F3C" w:rsidRPr="00CF4014" w:rsidRDefault="00F83F3C" w:rsidP="004E58D8">
            <w:pPr>
              <w:spacing w:line="240" w:lineRule="auto"/>
              <w:rPr>
                <w:rFonts w:cs="Times New Roman"/>
              </w:rPr>
            </w:pPr>
            <w:r w:rsidRPr="00CF4014">
              <w:rPr>
                <w:rFonts w:cs="Times New Roman"/>
              </w:rPr>
              <w:t xml:space="preserve">6th International Conference of ETAI (English Teachers Association in Israel) </w:t>
            </w:r>
          </w:p>
          <w:p w14:paraId="738DE24E" w14:textId="77777777" w:rsidR="00F83F3C" w:rsidRPr="00CF4014" w:rsidRDefault="00F83F3C" w:rsidP="004E58D8">
            <w:pPr>
              <w:spacing w:line="240" w:lineRule="auto"/>
              <w:rPr>
                <w:rFonts w:cs="Times New Roman"/>
              </w:rPr>
            </w:pPr>
            <w:r w:rsidRPr="00CF4014">
              <w:rPr>
                <w:rFonts w:cs="Times New Roman"/>
              </w:rPr>
              <w:t>Ramada Hotel, Jerusalem</w:t>
            </w:r>
          </w:p>
          <w:p w14:paraId="252FBB54" w14:textId="77777777" w:rsidR="00F83F3C" w:rsidRDefault="00F83F3C" w:rsidP="004E58D8">
            <w:pPr>
              <w:rPr>
                <w:rtl/>
              </w:rPr>
            </w:pPr>
          </w:p>
        </w:tc>
        <w:tc>
          <w:tcPr>
            <w:tcW w:w="4077" w:type="dxa"/>
          </w:tcPr>
          <w:p w14:paraId="33325C0F" w14:textId="77777777" w:rsidR="00F83F3C" w:rsidRDefault="00F83F3C" w:rsidP="004E58D8">
            <w:pPr>
              <w:spacing w:line="240" w:lineRule="auto"/>
              <w:rPr>
                <w:rFonts w:cs="Times New Roman"/>
                <w:rtl/>
              </w:rPr>
            </w:pPr>
            <w:r w:rsidRPr="00CF4014">
              <w:rPr>
                <w:rFonts w:cs="Times New Roman" w:hint="cs"/>
                <w:i/>
                <w:iCs/>
              </w:rPr>
              <w:t>P</w:t>
            </w:r>
            <w:r w:rsidRPr="00CF4014">
              <w:rPr>
                <w:rFonts w:cs="Times New Roman"/>
                <w:i/>
                <w:iCs/>
              </w:rPr>
              <w:t>aper presentation</w:t>
            </w:r>
            <w:r w:rsidRPr="00CF4014">
              <w:rPr>
                <w:rFonts w:cs="Times New Roman"/>
              </w:rPr>
              <w:t xml:space="preserve">: </w:t>
            </w:r>
          </w:p>
          <w:p w14:paraId="2E027D6C" w14:textId="77777777" w:rsidR="00F83F3C" w:rsidRPr="00F30BBB" w:rsidRDefault="00F83F3C" w:rsidP="004E58D8">
            <w:pPr>
              <w:spacing w:line="240" w:lineRule="auto"/>
              <w:rPr>
                <w:rFonts w:cs="Times New Roman"/>
                <w:rtl/>
              </w:rPr>
            </w:pPr>
            <w:r>
              <w:rPr>
                <w:rFonts w:cs="Times New Roman"/>
              </w:rPr>
              <w:t>Researching the effects of a language lab on EFL teacher candidates:</w:t>
            </w:r>
            <w:r w:rsidRPr="00CF4014">
              <w:rPr>
                <w:rFonts w:cs="Times New Roman"/>
              </w:rPr>
              <w:t xml:space="preserve"> “Running a college Englis</w:t>
            </w:r>
            <w:r>
              <w:rPr>
                <w:rFonts w:cs="Times New Roman"/>
              </w:rPr>
              <w:t xml:space="preserve">h </w:t>
            </w:r>
            <w:proofErr w:type="gramStart"/>
            <w:r>
              <w:rPr>
                <w:rFonts w:cs="Times New Roman"/>
              </w:rPr>
              <w:t xml:space="preserve">Lab </w:t>
            </w:r>
            <w:r>
              <w:rPr>
                <w:rFonts w:cs="Times New Roman" w:hint="cs"/>
                <w:rtl/>
              </w:rPr>
              <w:t xml:space="preserve"> -</w:t>
            </w:r>
            <w:proofErr w:type="gramEnd"/>
            <w:r>
              <w:rPr>
                <w:rFonts w:cs="Times New Roman"/>
              </w:rPr>
              <w:t xml:space="preserve"> Memoirs </w:t>
            </w:r>
            <w:r w:rsidRPr="00CF4014">
              <w:rPr>
                <w:rFonts w:cs="Times New Roman"/>
              </w:rPr>
              <w:t>of a personal trainer”</w:t>
            </w:r>
            <w:r>
              <w:rPr>
                <w:rFonts w:cs="Times New Roman"/>
              </w:rPr>
              <w:t xml:space="preserve"> </w:t>
            </w:r>
          </w:p>
        </w:tc>
      </w:tr>
      <w:tr w:rsidR="00F83F3C" w14:paraId="535A7E6E" w14:textId="77777777" w:rsidTr="00F83F3C">
        <w:trPr>
          <w:jc w:val="right"/>
        </w:trPr>
        <w:tc>
          <w:tcPr>
            <w:tcW w:w="759" w:type="dxa"/>
          </w:tcPr>
          <w:p w14:paraId="7B8B6774" w14:textId="77777777" w:rsidR="00F83F3C" w:rsidRDefault="00F83F3C" w:rsidP="004E58D8">
            <w:pPr>
              <w:rPr>
                <w:rtl/>
              </w:rPr>
            </w:pPr>
            <w:r>
              <w:rPr>
                <w:rFonts w:hint="cs"/>
                <w:rtl/>
              </w:rPr>
              <w:t>2010</w:t>
            </w:r>
          </w:p>
        </w:tc>
        <w:tc>
          <w:tcPr>
            <w:tcW w:w="3686" w:type="dxa"/>
          </w:tcPr>
          <w:p w14:paraId="2E0CC0C2" w14:textId="77777777" w:rsidR="00F83F3C" w:rsidRPr="00CF4014" w:rsidRDefault="00F83F3C" w:rsidP="004E58D8">
            <w:pPr>
              <w:spacing w:line="240" w:lineRule="auto"/>
              <w:rPr>
                <w:rFonts w:ascii="Arial" w:hAnsi="Arial"/>
                <w:rtl/>
              </w:rPr>
            </w:pPr>
            <w:r w:rsidRPr="00CF4014">
              <w:rPr>
                <w:rFonts w:ascii="Arial" w:hAnsi="Arial"/>
                <w:rtl/>
              </w:rPr>
              <w:t>יום עיון למורים על שונות בין לומדים</w:t>
            </w:r>
          </w:p>
          <w:p w14:paraId="3A4B9071" w14:textId="77777777" w:rsidR="00F83F3C" w:rsidRPr="00CF4014" w:rsidRDefault="00F83F3C" w:rsidP="004E58D8">
            <w:pPr>
              <w:spacing w:line="240" w:lineRule="auto"/>
              <w:rPr>
                <w:rFonts w:ascii="Arial" w:hAnsi="Arial"/>
                <w:rtl/>
              </w:rPr>
            </w:pPr>
            <w:r w:rsidRPr="00CF4014">
              <w:rPr>
                <w:rFonts w:ascii="Arial" w:hAnsi="Arial"/>
                <w:rtl/>
              </w:rPr>
              <w:t>מורים מחמישה בתי ספר - חטיבות ביניים</w:t>
            </w:r>
          </w:p>
          <w:p w14:paraId="7FF12134" w14:textId="77777777" w:rsidR="00F83F3C" w:rsidRPr="00F56F64" w:rsidRDefault="00F83F3C" w:rsidP="004E58D8">
            <w:pPr>
              <w:spacing w:line="240" w:lineRule="auto"/>
              <w:rPr>
                <w:rFonts w:ascii="Arial" w:hAnsi="Arial"/>
                <w:rtl/>
              </w:rPr>
            </w:pPr>
            <w:r w:rsidRPr="00CF4014">
              <w:rPr>
                <w:rFonts w:ascii="Arial" w:hAnsi="Arial"/>
                <w:rtl/>
              </w:rPr>
              <w:t>פסג"ה תל אביב - יפו</w:t>
            </w:r>
          </w:p>
        </w:tc>
        <w:tc>
          <w:tcPr>
            <w:tcW w:w="4077" w:type="dxa"/>
          </w:tcPr>
          <w:p w14:paraId="6093C625" w14:textId="77777777" w:rsidR="00F83F3C" w:rsidRPr="00CF4014" w:rsidRDefault="00F83F3C" w:rsidP="004E58D8">
            <w:pPr>
              <w:spacing w:line="240" w:lineRule="auto"/>
              <w:outlineLvl w:val="0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הרצאה</w:t>
            </w:r>
            <w:r w:rsidRPr="00CF4014">
              <w:rPr>
                <w:rFonts w:ascii="Arial" w:hAnsi="Arial"/>
                <w:rtl/>
              </w:rPr>
              <w:t>: "יישום בכיתה בקשר לשונות בין לומדים"</w:t>
            </w:r>
          </w:p>
          <w:p w14:paraId="202555D5" w14:textId="77777777" w:rsidR="00F83F3C" w:rsidRDefault="00F83F3C" w:rsidP="004E58D8">
            <w:pPr>
              <w:rPr>
                <w:rtl/>
              </w:rPr>
            </w:pPr>
          </w:p>
        </w:tc>
      </w:tr>
      <w:tr w:rsidR="00F83F3C" w:rsidRPr="002E4933" w14:paraId="204C2F88" w14:textId="77777777" w:rsidTr="00F83F3C">
        <w:trPr>
          <w:jc w:val="right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8B0" w14:textId="77777777" w:rsidR="00F83F3C" w:rsidRPr="00942C76" w:rsidRDefault="00F83F3C" w:rsidP="004E58D8">
            <w:r w:rsidRPr="00942C76">
              <w:t>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2E7" w14:textId="77777777" w:rsidR="00F83F3C" w:rsidRPr="00F56F64" w:rsidRDefault="00F83F3C" w:rsidP="00E61ADA">
            <w:pPr>
              <w:spacing w:line="240" w:lineRule="auto"/>
              <w:rPr>
                <w:rFonts w:cs="Times New Roman"/>
                <w:rtl/>
              </w:rPr>
            </w:pPr>
            <w:r w:rsidRPr="00F56F64">
              <w:rPr>
                <w:rFonts w:cs="Times New Roman"/>
              </w:rPr>
              <w:t xml:space="preserve">12th Biennial Learning Styles Conference of ELSIN (European Learning Styles Information Network). </w:t>
            </w:r>
            <w:smartTag w:uri="urn:schemas-microsoft-com:office:smarttags" w:element="PlaceName">
              <w:r w:rsidRPr="00F56F64">
                <w:rPr>
                  <w:rFonts w:cs="Times New Roman"/>
                </w:rPr>
                <w:t>Trinity</w:t>
              </w:r>
            </w:smartTag>
            <w:r w:rsidRPr="00F56F64">
              <w:rPr>
                <w:rFonts w:cs="Times New Roman"/>
              </w:rPr>
              <w:t xml:space="preserve"> </w:t>
            </w:r>
            <w:smartTag w:uri="urn:schemas-microsoft-com:office:smarttags" w:element="PlaceType">
              <w:r w:rsidRPr="00F56F64">
                <w:rPr>
                  <w:rFonts w:cs="Times New Roman"/>
                </w:rPr>
                <w:t>College</w:t>
              </w:r>
            </w:smartTag>
            <w:r w:rsidRPr="00F56F64">
              <w:rPr>
                <w:rFonts w:cs="Times New Roman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F56F64">
                  <w:rPr>
                    <w:rFonts w:cs="Times New Roman"/>
                  </w:rPr>
                  <w:t>University of Dublin</w:t>
                </w:r>
              </w:smartTag>
              <w:r w:rsidRPr="00F56F64">
                <w:rPr>
                  <w:rFonts w:cs="Times New Roman"/>
                </w:rPr>
                <w:t xml:space="preserve">, </w:t>
              </w:r>
              <w:smartTag w:uri="urn:schemas-microsoft-com:office:smarttags" w:element="country-region">
                <w:r w:rsidRPr="00F56F64">
                  <w:rPr>
                    <w:rFonts w:cs="Times New Roman"/>
                  </w:rPr>
                  <w:t>Ireland</w:t>
                </w:r>
              </w:smartTag>
            </w:smartTag>
            <w:r w:rsidRPr="00F56F64">
              <w:rPr>
                <w:rFonts w:cs="Times New Roman"/>
              </w:rPr>
              <w:t xml:space="preserve">. </w:t>
            </w:r>
            <w:r w:rsidR="00E61ADA">
              <w:rPr>
                <w:rFonts w:cs="Times New Roman"/>
              </w:rPr>
              <w:t xml:space="preserve">   </w:t>
            </w:r>
            <w:r w:rsidRPr="00F56F64">
              <w:rPr>
                <w:rFonts w:cs="Times New Roman"/>
              </w:rPr>
              <w:t>June 12th-14th, 2007.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DF07" w14:textId="77777777" w:rsidR="00F83F3C" w:rsidRPr="00F56F64" w:rsidRDefault="00F83F3C" w:rsidP="00F83F3C">
            <w:pPr>
              <w:spacing w:line="240" w:lineRule="auto"/>
              <w:outlineLvl w:val="0"/>
              <w:rPr>
                <w:rFonts w:cs="Times New Roman"/>
              </w:rPr>
            </w:pPr>
            <w:r w:rsidRPr="00F56F64">
              <w:rPr>
                <w:rFonts w:cs="Times New Roman"/>
              </w:rPr>
              <w:t xml:space="preserve">Paper presentation: </w:t>
            </w:r>
          </w:p>
          <w:p w14:paraId="0997D17C" w14:textId="77777777" w:rsidR="00F83F3C" w:rsidRPr="00F56F64" w:rsidRDefault="00F83F3C" w:rsidP="00F83F3C">
            <w:pPr>
              <w:spacing w:line="240" w:lineRule="auto"/>
              <w:outlineLvl w:val="0"/>
              <w:rPr>
                <w:rFonts w:cs="Times New Roman"/>
                <w:rtl/>
              </w:rPr>
            </w:pPr>
            <w:r w:rsidRPr="00F56F64">
              <w:rPr>
                <w:rFonts w:cs="Times New Roman"/>
              </w:rPr>
              <w:t>“Developing effective teacher beliefs about learners: the role of sensitizing teachers to individual learning differences (ILDs).”</w:t>
            </w:r>
          </w:p>
        </w:tc>
      </w:tr>
      <w:tr w:rsidR="00F83F3C" w:rsidRPr="002E4933" w14:paraId="0257018C" w14:textId="77777777" w:rsidTr="00F83F3C">
        <w:trPr>
          <w:jc w:val="right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1B3" w14:textId="77777777" w:rsidR="00F83F3C" w:rsidRPr="00241DA5" w:rsidRDefault="00F83F3C" w:rsidP="004E58D8">
            <w:pPr>
              <w:rPr>
                <w:rtl/>
              </w:rPr>
            </w:pPr>
            <w:r w:rsidRPr="00241DA5">
              <w:rPr>
                <w:rtl/>
              </w:rPr>
              <w:t>2005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9D6" w14:textId="77777777" w:rsidR="00F83F3C" w:rsidRPr="00F56F64" w:rsidRDefault="00F83F3C" w:rsidP="00F83F3C">
            <w:pPr>
              <w:spacing w:line="240" w:lineRule="auto"/>
              <w:rPr>
                <w:rFonts w:cs="Times New Roman"/>
                <w:rtl/>
              </w:rPr>
            </w:pPr>
            <w:r w:rsidRPr="00F56F64">
              <w:rPr>
                <w:rFonts w:cs="Times New Roman"/>
              </w:rPr>
              <w:t>11th Biennial Conference of the European Association for Research in Learning and Instruction (EARLI). August 23-17, 2005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E6FF" w14:textId="77777777" w:rsidR="00F83F3C" w:rsidRPr="00A075E7" w:rsidRDefault="00F83F3C" w:rsidP="00F83F3C">
            <w:pPr>
              <w:spacing w:line="240" w:lineRule="auto"/>
              <w:outlineLvl w:val="0"/>
              <w:rPr>
                <w:rFonts w:cs="Times New Roman"/>
                <w:i/>
                <w:iCs/>
              </w:rPr>
            </w:pPr>
            <w:r w:rsidRPr="00A075E7">
              <w:rPr>
                <w:rFonts w:cs="Times New Roman"/>
                <w:i/>
                <w:iCs/>
              </w:rPr>
              <w:t>Paper presentation:</w:t>
            </w:r>
          </w:p>
          <w:p w14:paraId="19919D94" w14:textId="77777777" w:rsidR="00F83F3C" w:rsidRPr="00F56F64" w:rsidRDefault="00F83F3C" w:rsidP="00F83F3C">
            <w:pPr>
              <w:spacing w:line="240" w:lineRule="auto"/>
              <w:outlineLvl w:val="0"/>
              <w:rPr>
                <w:rFonts w:cs="Times New Roman"/>
                <w:rtl/>
              </w:rPr>
            </w:pPr>
            <w:r w:rsidRPr="00F56F64">
              <w:rPr>
                <w:rFonts w:cs="Times New Roman"/>
              </w:rPr>
              <w:t xml:space="preserve">   "Teachers' individual learning differences (ILDs): implications and insights for teacher educators."</w:t>
            </w:r>
          </w:p>
        </w:tc>
      </w:tr>
      <w:tr w:rsidR="00F83F3C" w:rsidRPr="002E4933" w14:paraId="4920995F" w14:textId="77777777" w:rsidTr="00F83F3C">
        <w:trPr>
          <w:jc w:val="right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15F9" w14:textId="77777777" w:rsidR="00F83F3C" w:rsidRPr="00241DA5" w:rsidRDefault="00F83F3C" w:rsidP="004E58D8">
            <w:pPr>
              <w:rPr>
                <w:rtl/>
              </w:rPr>
            </w:pPr>
            <w:r w:rsidRPr="00F83F3C">
              <w:rPr>
                <w:sz w:val="24"/>
                <w:szCs w:val="24"/>
              </w:rPr>
              <w:t>2005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E18D" w14:textId="77777777" w:rsidR="00F83F3C" w:rsidRPr="00F56F64" w:rsidRDefault="00F83F3C" w:rsidP="00F83F3C">
            <w:pPr>
              <w:spacing w:line="240" w:lineRule="auto"/>
              <w:rPr>
                <w:rtl/>
              </w:rPr>
            </w:pPr>
            <w:r>
              <w:t>9</w:t>
            </w:r>
            <w:r w:rsidRPr="00F83F3C">
              <w:rPr>
                <w:vertAlign w:val="superscript"/>
              </w:rPr>
              <w:t>th</w:t>
            </w:r>
            <w:r>
              <w:t xml:space="preserve"> Annual Research Conference at Achva Academic College of Education</w:t>
            </w:r>
            <w:r w:rsidRPr="00F56F64">
              <w:rPr>
                <w:rtl/>
              </w:rPr>
              <w:t>ו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C4E0" w14:textId="77777777" w:rsidR="00F83F3C" w:rsidRPr="00F56F64" w:rsidRDefault="00F83F3C" w:rsidP="00F83F3C">
            <w:pPr>
              <w:spacing w:line="240" w:lineRule="auto"/>
              <w:outlineLvl w:val="0"/>
              <w:rPr>
                <w:rtl/>
              </w:rPr>
            </w:pPr>
            <w:r w:rsidRPr="00A075E7">
              <w:rPr>
                <w:i/>
                <w:iCs/>
              </w:rPr>
              <w:t>Research</w:t>
            </w:r>
            <w:r>
              <w:t xml:space="preserve">: Individual learning differences of teachers: Does it matter? </w:t>
            </w:r>
          </w:p>
        </w:tc>
      </w:tr>
      <w:tr w:rsidR="00F83F3C" w:rsidRPr="002E4933" w14:paraId="2827D485" w14:textId="77777777" w:rsidTr="00F83F3C">
        <w:trPr>
          <w:jc w:val="right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CBE" w14:textId="77777777" w:rsidR="00F83F3C" w:rsidRPr="00241DA5" w:rsidRDefault="00F83F3C" w:rsidP="00F83F3C">
            <w:pPr>
              <w:spacing w:line="240" w:lineRule="auto"/>
              <w:rPr>
                <w:rtl/>
              </w:rPr>
            </w:pPr>
            <w:r w:rsidRPr="00241DA5">
              <w:rPr>
                <w:rtl/>
              </w:rPr>
              <w:t>2003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697" w14:textId="77777777" w:rsidR="00F83F3C" w:rsidRPr="000366EA" w:rsidRDefault="00F83F3C" w:rsidP="00F83F3C">
            <w:pPr>
              <w:spacing w:line="240" w:lineRule="auto"/>
              <w:rPr>
                <w:rFonts w:cs="Times New Roman"/>
                <w:rtl/>
              </w:rPr>
            </w:pPr>
            <w:r w:rsidRPr="000366EA">
              <w:rPr>
                <w:rFonts w:cs="Times New Roman"/>
              </w:rPr>
              <w:t xml:space="preserve">10th Biennial Conference of the European Association for Research in Learning and Instruction (EARLI). </w:t>
            </w:r>
            <w:smartTag w:uri="urn:schemas-microsoft-com:office:smarttags" w:element="PlaceType">
              <w:r w:rsidRPr="000366EA">
                <w:rPr>
                  <w:rFonts w:cs="Times New Roman"/>
                </w:rPr>
                <w:lastRenderedPageBreak/>
                <w:t>University</w:t>
              </w:r>
            </w:smartTag>
            <w:r w:rsidRPr="000366EA">
              <w:rPr>
                <w:rFonts w:cs="Times New Roman"/>
              </w:rPr>
              <w:t xml:space="preserve"> of </w:t>
            </w:r>
            <w:smartTag w:uri="urn:schemas-microsoft-com:office:smarttags" w:element="PlaceName">
              <w:r w:rsidRPr="000366EA">
                <w:rPr>
                  <w:rFonts w:cs="Times New Roman"/>
                </w:rPr>
                <w:t>Padua</w:t>
              </w:r>
            </w:smartTag>
            <w:r w:rsidRPr="000366EA">
              <w:rPr>
                <w:rFonts w:cs="Times New Roman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0366EA">
                  <w:rPr>
                    <w:rFonts w:cs="Times New Roman"/>
                  </w:rPr>
                  <w:t>Padua</w:t>
                </w:r>
              </w:smartTag>
              <w:r w:rsidRPr="000366EA">
                <w:rPr>
                  <w:rFonts w:cs="Times New Roman"/>
                </w:rPr>
                <w:t xml:space="preserve">, </w:t>
              </w:r>
              <w:smartTag w:uri="urn:schemas-microsoft-com:office:smarttags" w:element="country-region">
                <w:r w:rsidRPr="000366EA">
                  <w:rPr>
                    <w:rFonts w:cs="Times New Roman"/>
                  </w:rPr>
                  <w:t>Italy</w:t>
                </w:r>
              </w:smartTag>
            </w:smartTag>
            <w:r w:rsidRPr="000366EA">
              <w:rPr>
                <w:rFonts w:cs="Times New Roman"/>
              </w:rPr>
              <w:t>.  August 26-30, 2003.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DFDD" w14:textId="77777777" w:rsidR="00F83F3C" w:rsidRPr="00F83F3C" w:rsidRDefault="00F83F3C" w:rsidP="00F83F3C">
            <w:pPr>
              <w:spacing w:line="240" w:lineRule="auto"/>
              <w:outlineLvl w:val="0"/>
            </w:pPr>
            <w:r w:rsidRPr="00A075E7">
              <w:rPr>
                <w:i/>
                <w:iCs/>
              </w:rPr>
              <w:lastRenderedPageBreak/>
              <w:t>Paper presentation</w:t>
            </w:r>
            <w:r w:rsidRPr="00F83F3C">
              <w:t>:</w:t>
            </w:r>
          </w:p>
          <w:p w14:paraId="1963E3D3" w14:textId="77777777" w:rsidR="00F83F3C" w:rsidRPr="00F83F3C" w:rsidRDefault="00F83F3C" w:rsidP="00F83F3C">
            <w:pPr>
              <w:spacing w:line="240" w:lineRule="auto"/>
              <w:outlineLvl w:val="0"/>
              <w:rPr>
                <w:rtl/>
              </w:rPr>
            </w:pPr>
            <w:r w:rsidRPr="00F83F3C">
              <w:t xml:space="preserve">   "Developing teacher sensitivity to learning differences."   </w:t>
            </w:r>
          </w:p>
        </w:tc>
      </w:tr>
      <w:tr w:rsidR="00F83F3C" w:rsidRPr="002E4933" w14:paraId="540B1E69" w14:textId="77777777" w:rsidTr="00F83F3C">
        <w:trPr>
          <w:jc w:val="right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B501" w14:textId="77777777" w:rsidR="00F83F3C" w:rsidRPr="00241DA5" w:rsidRDefault="00F83F3C" w:rsidP="004E58D8">
            <w:pPr>
              <w:rPr>
                <w:rtl/>
              </w:rPr>
            </w:pPr>
            <w:r w:rsidRPr="00241DA5">
              <w:rPr>
                <w:rtl/>
              </w:rPr>
              <w:lastRenderedPageBreak/>
              <w:t>2003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42A" w14:textId="77777777" w:rsidR="00F83F3C" w:rsidRPr="00F56F64" w:rsidRDefault="00F83F3C" w:rsidP="00F83F3C">
            <w:pPr>
              <w:spacing w:line="240" w:lineRule="auto"/>
              <w:rPr>
                <w:rFonts w:cs="Times New Roman"/>
              </w:rPr>
            </w:pPr>
            <w:r w:rsidRPr="00F56F64">
              <w:rPr>
                <w:rFonts w:cs="Times New Roman"/>
              </w:rPr>
              <w:t>8th Biennial Learning Styles Conference of ELSIN (European Learning Styles Information Network). Hull University, Hull, U.K., June 30 - July 2, 2003.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010" w14:textId="77777777" w:rsidR="00F83F3C" w:rsidRPr="00A075E7" w:rsidRDefault="00F83F3C" w:rsidP="00F83F3C">
            <w:pPr>
              <w:spacing w:line="240" w:lineRule="auto"/>
              <w:outlineLvl w:val="0"/>
              <w:rPr>
                <w:rFonts w:cs="Times New Roman"/>
                <w:i/>
                <w:iCs/>
              </w:rPr>
            </w:pPr>
            <w:r w:rsidRPr="00A075E7">
              <w:rPr>
                <w:rFonts w:cs="Times New Roman"/>
                <w:i/>
                <w:iCs/>
              </w:rPr>
              <w:t>Paper presentation:</w:t>
            </w:r>
          </w:p>
          <w:p w14:paraId="26DBA9BA" w14:textId="77777777" w:rsidR="00F83F3C" w:rsidRPr="00F56F64" w:rsidRDefault="00F83F3C" w:rsidP="00F83F3C">
            <w:pPr>
              <w:spacing w:line="240" w:lineRule="auto"/>
              <w:outlineLvl w:val="0"/>
              <w:rPr>
                <w:rFonts w:cs="Times New Roman"/>
                <w:rtl/>
              </w:rPr>
            </w:pPr>
            <w:r w:rsidRPr="00F56F64">
              <w:rPr>
                <w:rFonts w:cs="Times New Roman"/>
              </w:rPr>
              <w:t xml:space="preserve">   "Developing teacher sensitivity to student learning styles."</w:t>
            </w:r>
          </w:p>
        </w:tc>
      </w:tr>
      <w:tr w:rsidR="00F83F3C" w:rsidRPr="002E4933" w14:paraId="2A5A3837" w14:textId="77777777" w:rsidTr="00F83F3C">
        <w:trPr>
          <w:jc w:val="right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3D1" w14:textId="77777777" w:rsidR="00F83F3C" w:rsidRPr="00241DA5" w:rsidRDefault="00F83F3C" w:rsidP="004E58D8">
            <w:pPr>
              <w:rPr>
                <w:rtl/>
              </w:rPr>
            </w:pPr>
            <w:r w:rsidRPr="00241DA5">
              <w:rPr>
                <w:rtl/>
              </w:rPr>
              <w:t>2002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F251" w14:textId="77777777" w:rsidR="00F83F3C" w:rsidRPr="00F56F64" w:rsidRDefault="00F83F3C" w:rsidP="00F83F3C">
            <w:pPr>
              <w:spacing w:line="240" w:lineRule="auto"/>
              <w:rPr>
                <w:rFonts w:cs="Times New Roman"/>
              </w:rPr>
            </w:pPr>
            <w:r w:rsidRPr="00F56F64">
              <w:rPr>
                <w:rFonts w:cs="Times New Roman"/>
              </w:rPr>
              <w:t xml:space="preserve">4th International Conference on Teacher Education.  </w:t>
            </w:r>
            <w:smartTag w:uri="urn:schemas-microsoft-com:office:smarttags" w:element="PlaceName">
              <w:r w:rsidRPr="00F56F64">
                <w:rPr>
                  <w:rFonts w:cs="Times New Roman"/>
                </w:rPr>
                <w:t>Achva</w:t>
              </w:r>
            </w:smartTag>
            <w:r w:rsidRPr="00F56F64">
              <w:rPr>
                <w:rFonts w:cs="Times New Roman"/>
              </w:rPr>
              <w:t xml:space="preserve"> </w:t>
            </w:r>
            <w:smartTag w:uri="urn:schemas-microsoft-com:office:smarttags" w:element="PlaceType">
              <w:r w:rsidRPr="00F56F64">
                <w:rPr>
                  <w:rFonts w:cs="Times New Roman"/>
                </w:rPr>
                <w:t>College</w:t>
              </w:r>
            </w:smartTag>
            <w:r w:rsidRPr="00F56F64">
              <w:rPr>
                <w:rFonts w:cs="Times New Roman"/>
              </w:rPr>
              <w:t xml:space="preserve"> of Education: Teacher Education as a Social </w:t>
            </w:r>
            <w:smartTag w:uri="urn:schemas-microsoft-com:office:smarttags" w:element="place">
              <w:smartTag w:uri="urn:schemas-microsoft-com:office:smarttags" w:element="City">
                <w:r w:rsidRPr="00F56F64">
                  <w:rPr>
                    <w:rFonts w:cs="Times New Roman"/>
                  </w:rPr>
                  <w:t>Mission</w:t>
                </w:r>
              </w:smartTag>
            </w:smartTag>
            <w:r w:rsidRPr="00F56F64">
              <w:rPr>
                <w:rFonts w:cs="Times New Roman"/>
              </w:rPr>
              <w:t xml:space="preserve"> - A Key to the Future.  </w:t>
            </w:r>
            <w:proofErr w:type="gramStart"/>
            <w:r w:rsidRPr="00F56F64">
              <w:rPr>
                <w:rFonts w:cs="Times New Roman"/>
              </w:rPr>
              <w:t>June,</w:t>
            </w:r>
            <w:proofErr w:type="gramEnd"/>
            <w:r w:rsidRPr="00F56F64">
              <w:rPr>
                <w:rFonts w:cs="Times New Roman"/>
              </w:rPr>
              <w:t xml:space="preserve"> 2002.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BA7" w14:textId="77777777" w:rsidR="00F83F3C" w:rsidRPr="00A075E7" w:rsidRDefault="00F83F3C" w:rsidP="00F83F3C">
            <w:pPr>
              <w:spacing w:line="240" w:lineRule="auto"/>
              <w:outlineLvl w:val="0"/>
              <w:rPr>
                <w:rFonts w:cs="Times New Roman"/>
                <w:i/>
                <w:iCs/>
              </w:rPr>
            </w:pPr>
            <w:r w:rsidRPr="00A075E7">
              <w:rPr>
                <w:rFonts w:cs="Times New Roman"/>
                <w:i/>
                <w:iCs/>
              </w:rPr>
              <w:t>Paper presentation</w:t>
            </w:r>
          </w:p>
          <w:p w14:paraId="1044616C" w14:textId="77777777" w:rsidR="00F83F3C" w:rsidRPr="00F56F64" w:rsidRDefault="00F83F3C" w:rsidP="00F83F3C">
            <w:pPr>
              <w:spacing w:line="240" w:lineRule="auto"/>
              <w:outlineLvl w:val="0"/>
              <w:rPr>
                <w:rFonts w:cs="Times New Roman"/>
                <w:rtl/>
              </w:rPr>
            </w:pPr>
            <w:r w:rsidRPr="00F56F64">
              <w:rPr>
                <w:rFonts w:cs="Times New Roman"/>
              </w:rPr>
              <w:t xml:space="preserve">   "Teachers investigate their own learning differences: A tool for staff development."  </w:t>
            </w:r>
          </w:p>
        </w:tc>
      </w:tr>
      <w:tr w:rsidR="00F83F3C" w:rsidRPr="002E4933" w14:paraId="00686F0F" w14:textId="77777777" w:rsidTr="00F83F3C">
        <w:trPr>
          <w:jc w:val="right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507F" w14:textId="77777777" w:rsidR="00F83F3C" w:rsidRPr="00241DA5" w:rsidRDefault="00F83F3C" w:rsidP="004E58D8">
            <w:pPr>
              <w:rPr>
                <w:rtl/>
              </w:rPr>
            </w:pPr>
            <w:r w:rsidRPr="00241DA5">
              <w:rPr>
                <w:rtl/>
              </w:rPr>
              <w:t>2001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1305" w14:textId="77777777" w:rsidR="00F83F3C" w:rsidRPr="00F56F64" w:rsidRDefault="00F83F3C" w:rsidP="00F83F3C">
            <w:pPr>
              <w:spacing w:line="240" w:lineRule="auto"/>
              <w:rPr>
                <w:rFonts w:cs="Times New Roman"/>
              </w:rPr>
            </w:pPr>
            <w:r w:rsidRPr="00F56F64">
              <w:rPr>
                <w:rFonts w:cs="Times New Roman"/>
              </w:rPr>
              <w:t xml:space="preserve">9th Biennial Conference of the European Association for Research in Learning and Instruction (EARLI).  </w:t>
            </w:r>
            <w:smartTag w:uri="urn:schemas-microsoft-com:office:smarttags" w:element="place">
              <w:smartTag w:uri="urn:schemas-microsoft-com:office:smarttags" w:element="City">
                <w:r w:rsidRPr="00F56F64">
                  <w:rPr>
                    <w:rFonts w:cs="Times New Roman"/>
                  </w:rPr>
                  <w:t xml:space="preserve">University of </w:t>
                </w:r>
                <w:proofErr w:type="spellStart"/>
                <w:r w:rsidRPr="00F56F64">
                  <w:rPr>
                    <w:rFonts w:cs="Times New Roman"/>
                  </w:rPr>
                  <w:t>Friburg</w:t>
                </w:r>
              </w:smartTag>
              <w:proofErr w:type="spellEnd"/>
              <w:r w:rsidRPr="00F56F64">
                <w:rPr>
                  <w:rFonts w:cs="Times New Roman"/>
                </w:rPr>
                <w:t xml:space="preserve">, </w:t>
              </w:r>
              <w:smartTag w:uri="urn:schemas-microsoft-com:office:smarttags" w:element="country-region">
                <w:r w:rsidRPr="00F56F64">
                  <w:rPr>
                    <w:rFonts w:cs="Times New Roman"/>
                  </w:rPr>
                  <w:t>Switzerland</w:t>
                </w:r>
              </w:smartTag>
            </w:smartTag>
            <w:r w:rsidRPr="00F56F64">
              <w:rPr>
                <w:rFonts w:cs="Times New Roman"/>
              </w:rPr>
              <w:t>, August 28 -Sept. 1, 2001.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C75" w14:textId="77777777" w:rsidR="00F83F3C" w:rsidRPr="00F56F64" w:rsidRDefault="00F83F3C" w:rsidP="00F83F3C">
            <w:pPr>
              <w:spacing w:line="240" w:lineRule="auto"/>
              <w:outlineLvl w:val="0"/>
              <w:rPr>
                <w:rFonts w:cs="Times New Roman"/>
              </w:rPr>
            </w:pPr>
            <w:r w:rsidRPr="00A075E7">
              <w:rPr>
                <w:rFonts w:cs="Times New Roman"/>
                <w:i/>
                <w:iCs/>
              </w:rPr>
              <w:t>Paper presentation</w:t>
            </w:r>
            <w:r w:rsidRPr="00F56F64">
              <w:rPr>
                <w:rFonts w:cs="Times New Roman"/>
              </w:rPr>
              <w:t>:</w:t>
            </w:r>
          </w:p>
          <w:p w14:paraId="4FDD85F2" w14:textId="77777777" w:rsidR="00F83F3C" w:rsidRPr="00F56F64" w:rsidRDefault="00F83F3C" w:rsidP="00F83F3C">
            <w:pPr>
              <w:spacing w:line="240" w:lineRule="auto"/>
              <w:outlineLvl w:val="0"/>
              <w:rPr>
                <w:rFonts w:cs="Times New Roman"/>
                <w:rtl/>
              </w:rPr>
            </w:pPr>
            <w:r w:rsidRPr="00F56F64">
              <w:rPr>
                <w:rFonts w:cs="Times New Roman"/>
              </w:rPr>
              <w:t xml:space="preserve">   "Teachers' development from a "politically correct" to a pluralistic pedagogy: The role of researching individual learning preferences in a project-based learning (PBL) environment."  </w:t>
            </w:r>
          </w:p>
        </w:tc>
      </w:tr>
      <w:tr w:rsidR="00F83F3C" w:rsidRPr="002E4933" w14:paraId="0B0F0CC8" w14:textId="77777777" w:rsidTr="00F83F3C">
        <w:trPr>
          <w:jc w:val="right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345" w14:textId="77777777" w:rsidR="00F83F3C" w:rsidRPr="00241DA5" w:rsidRDefault="00F83F3C" w:rsidP="004E58D8">
            <w:pPr>
              <w:rPr>
                <w:rtl/>
              </w:rPr>
            </w:pPr>
            <w:r w:rsidRPr="00241DA5">
              <w:t>2001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A6F9" w14:textId="77777777" w:rsidR="00F83F3C" w:rsidRPr="000366EA" w:rsidRDefault="00F83F3C" w:rsidP="00F83F3C">
            <w:pPr>
              <w:spacing w:line="240" w:lineRule="auto"/>
              <w:rPr>
                <w:rFonts w:cs="Times New Roman"/>
              </w:rPr>
            </w:pPr>
            <w:r w:rsidRPr="000366EA">
              <w:rPr>
                <w:rFonts w:cs="Times New Roman"/>
              </w:rPr>
              <w:t>Research Conference: “Challenges &amp; Solutions in Education”</w:t>
            </w:r>
          </w:p>
          <w:p w14:paraId="51027C91" w14:textId="77777777" w:rsidR="00F83F3C" w:rsidRPr="000366EA" w:rsidRDefault="00E2422B" w:rsidP="00F83F3C">
            <w:pPr>
              <w:spacing w:line="240" w:lineRule="auto"/>
              <w:rPr>
                <w:rFonts w:cs="Times New Roman"/>
                <w:rtl/>
              </w:rPr>
            </w:pPr>
            <w:r w:rsidRPr="000366EA">
              <w:rPr>
                <w:rFonts w:cs="Times New Roman"/>
              </w:rPr>
              <w:t xml:space="preserve">Achva College </w:t>
            </w:r>
            <w:r w:rsidR="00F83F3C" w:rsidRPr="000366EA">
              <w:rPr>
                <w:rFonts w:cs="Times New Roman"/>
              </w:rPr>
              <w:t>July 2001</w:t>
            </w:r>
          </w:p>
          <w:p w14:paraId="6771A5E8" w14:textId="77777777" w:rsidR="00F83F3C" w:rsidRPr="000366EA" w:rsidRDefault="00F83F3C" w:rsidP="00F83F3C">
            <w:pPr>
              <w:spacing w:line="240" w:lineRule="auto"/>
              <w:rPr>
                <w:rFonts w:cs="Times New Roman"/>
              </w:rPr>
            </w:pPr>
            <w:r w:rsidRPr="000366EA">
              <w:rPr>
                <w:rFonts w:cs="Times New Roman"/>
                <w:rtl/>
              </w:rPr>
              <w:t xml:space="preserve">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B051" w14:textId="77777777" w:rsidR="00F83F3C" w:rsidRPr="00A075E7" w:rsidRDefault="00F83F3C" w:rsidP="00F83F3C">
            <w:pPr>
              <w:spacing w:line="240" w:lineRule="auto"/>
              <w:outlineLvl w:val="0"/>
              <w:rPr>
                <w:rFonts w:cs="Times New Roman"/>
                <w:i/>
                <w:iCs/>
              </w:rPr>
            </w:pPr>
            <w:r w:rsidRPr="00A075E7">
              <w:rPr>
                <w:rFonts w:cs="Times New Roman"/>
                <w:i/>
                <w:iCs/>
              </w:rPr>
              <w:t>Paper presentation:</w:t>
            </w:r>
          </w:p>
          <w:p w14:paraId="4BD6D0A4" w14:textId="77777777" w:rsidR="00F83F3C" w:rsidRPr="00F83F3C" w:rsidRDefault="00F83F3C" w:rsidP="00F83F3C">
            <w:pPr>
              <w:spacing w:line="240" w:lineRule="auto"/>
              <w:outlineLvl w:val="0"/>
              <w:rPr>
                <w:rFonts w:cs="Times New Roman"/>
              </w:rPr>
            </w:pPr>
            <w:r w:rsidRPr="00F56F64">
              <w:rPr>
                <w:rFonts w:cs="Times New Roman"/>
              </w:rPr>
              <w:t xml:space="preserve">  “Teachers</w:t>
            </w:r>
            <w:smartTag w:uri="urn:schemas-microsoft-com:office:smarttags" w:element="PersonName">
              <w:r w:rsidRPr="00F56F64">
                <w:rPr>
                  <w:rFonts w:cs="Times New Roman"/>
                </w:rPr>
                <w:t>'</w:t>
              </w:r>
            </w:smartTag>
            <w:r w:rsidRPr="00F56F64">
              <w:rPr>
                <w:rFonts w:cs="Times New Roman"/>
              </w:rPr>
              <w:t xml:space="preserve"> development from a ‘politically correct’ to a pluralistic pedagogy: The role of researching individual learning preferences in a project-based learning (PBL) environment</w:t>
            </w:r>
            <w:r w:rsidRPr="00F56F64">
              <w:rPr>
                <w:rFonts w:ascii="Arial" w:hAnsi="Arial"/>
              </w:rPr>
              <w:t>.”</w:t>
            </w:r>
          </w:p>
        </w:tc>
      </w:tr>
    </w:tbl>
    <w:p w14:paraId="5B6A0908" w14:textId="77777777" w:rsidR="006D5680" w:rsidRDefault="006D5680" w:rsidP="00CB40FE">
      <w:pPr>
        <w:rPr>
          <w:b/>
          <w:bCs/>
          <w:sz w:val="28"/>
          <w:szCs w:val="28"/>
        </w:rPr>
      </w:pPr>
    </w:p>
    <w:p w14:paraId="0DE9507A" w14:textId="77777777" w:rsidR="00F83F3C" w:rsidRPr="000668A7" w:rsidRDefault="00E2422B" w:rsidP="00CB40FE">
      <w:pPr>
        <w:rPr>
          <w:b/>
          <w:bCs/>
          <w:sz w:val="28"/>
          <w:szCs w:val="28"/>
        </w:rPr>
      </w:pPr>
      <w:r w:rsidRPr="00E2422B">
        <w:rPr>
          <w:b/>
          <w:bCs/>
          <w:sz w:val="28"/>
          <w:szCs w:val="28"/>
        </w:rPr>
        <w:t>Invited Lectures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252"/>
        <w:gridCol w:w="1060"/>
      </w:tblGrid>
      <w:tr w:rsidR="00F83F3C" w:rsidRPr="002E4933" w14:paraId="6A65975B" w14:textId="77777777" w:rsidTr="00F83F3C">
        <w:tc>
          <w:tcPr>
            <w:tcW w:w="3369" w:type="dxa"/>
          </w:tcPr>
          <w:p w14:paraId="4AC10042" w14:textId="77777777" w:rsidR="00F83F3C" w:rsidRPr="002E4933" w:rsidRDefault="00C63A80" w:rsidP="00F83F3C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Content</w:t>
            </w:r>
          </w:p>
        </w:tc>
        <w:tc>
          <w:tcPr>
            <w:tcW w:w="4252" w:type="dxa"/>
          </w:tcPr>
          <w:p w14:paraId="6933B6B2" w14:textId="77777777" w:rsidR="00F83F3C" w:rsidRPr="002E4933" w:rsidRDefault="00C63A80" w:rsidP="00F83F3C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Conference/Place</w:t>
            </w:r>
          </w:p>
        </w:tc>
        <w:tc>
          <w:tcPr>
            <w:tcW w:w="901" w:type="dxa"/>
          </w:tcPr>
          <w:p w14:paraId="7FF4B8E1" w14:textId="77777777" w:rsidR="00F83F3C" w:rsidRPr="00241DA5" w:rsidRDefault="00F83F3C" w:rsidP="00F83F3C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241DA5">
              <w:rPr>
                <w:rFonts w:ascii="Arial" w:hAnsi="Arial" w:hint="cs"/>
                <w:b/>
                <w:bCs/>
                <w:rtl/>
              </w:rPr>
              <w:t>תאריך</w:t>
            </w:r>
          </w:p>
        </w:tc>
      </w:tr>
      <w:tr w:rsidR="00F83F3C" w:rsidRPr="002E4933" w14:paraId="06B2C199" w14:textId="77777777" w:rsidTr="00F83F3C">
        <w:tc>
          <w:tcPr>
            <w:tcW w:w="3369" w:type="dxa"/>
          </w:tcPr>
          <w:p w14:paraId="566C7591" w14:textId="77777777" w:rsidR="00F83F3C" w:rsidRDefault="00B258A7" w:rsidP="009B5793">
            <w:r>
              <w:rPr>
                <w:b/>
                <w:bCs/>
              </w:rPr>
              <w:t>Invited lecture</w:t>
            </w:r>
            <w:r w:rsidR="009B5793">
              <w:t>: Importance of individual learning differences regarding achievement</w:t>
            </w:r>
          </w:p>
        </w:tc>
        <w:tc>
          <w:tcPr>
            <w:tcW w:w="4252" w:type="dxa"/>
          </w:tcPr>
          <w:p w14:paraId="19E73104" w14:textId="77777777" w:rsidR="00F83F3C" w:rsidRPr="00E942C2" w:rsidRDefault="00E2422B" w:rsidP="00E61ADA">
            <w:r>
              <w:t xml:space="preserve">Pisga Rehovot – Central Israel </w:t>
            </w:r>
            <w:proofErr w:type="gramStart"/>
            <w:r>
              <w:t>School  Steering</w:t>
            </w:r>
            <w:proofErr w:type="gramEnd"/>
            <w:r>
              <w:t xml:space="preserve"> Committee</w:t>
            </w:r>
          </w:p>
        </w:tc>
        <w:tc>
          <w:tcPr>
            <w:tcW w:w="901" w:type="dxa"/>
          </w:tcPr>
          <w:p w14:paraId="55502B29" w14:textId="77777777" w:rsidR="00F83F3C" w:rsidRPr="00241DA5" w:rsidRDefault="00B258A7" w:rsidP="00F83F3C">
            <w:pPr>
              <w:spacing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Jan.</w:t>
            </w:r>
          </w:p>
          <w:p w14:paraId="7F94B362" w14:textId="77777777" w:rsidR="00F83F3C" w:rsidRPr="00241DA5" w:rsidRDefault="00F83F3C" w:rsidP="00F83F3C">
            <w:pPr>
              <w:spacing w:line="240" w:lineRule="auto"/>
              <w:rPr>
                <w:rFonts w:ascii="Arial" w:hAnsi="Arial"/>
                <w:rtl/>
              </w:rPr>
            </w:pPr>
            <w:r w:rsidRPr="00241DA5">
              <w:rPr>
                <w:rFonts w:ascii="Arial" w:hAnsi="Arial" w:hint="cs"/>
                <w:rtl/>
              </w:rPr>
              <w:t>2011</w:t>
            </w:r>
          </w:p>
        </w:tc>
      </w:tr>
      <w:tr w:rsidR="00F83F3C" w:rsidRPr="002E4933" w14:paraId="1B2D0567" w14:textId="77777777" w:rsidTr="00F83F3C">
        <w:tc>
          <w:tcPr>
            <w:tcW w:w="3369" w:type="dxa"/>
          </w:tcPr>
          <w:p w14:paraId="12B9BBF6" w14:textId="77777777" w:rsidR="00F83F3C" w:rsidRDefault="00C63A80" w:rsidP="00C63A80">
            <w:r w:rsidRPr="00C63A80">
              <w:rPr>
                <w:b/>
                <w:bCs/>
              </w:rPr>
              <w:t>Invited</w:t>
            </w:r>
            <w:r w:rsidR="00B258A7">
              <w:rPr>
                <w:b/>
                <w:bCs/>
              </w:rPr>
              <w:t xml:space="preserve"> l</w:t>
            </w:r>
            <w:r w:rsidR="009B5793" w:rsidRPr="00C63A80">
              <w:rPr>
                <w:b/>
                <w:bCs/>
              </w:rPr>
              <w:t>ecture</w:t>
            </w:r>
            <w:r w:rsidR="009B5793">
              <w:t>: Models that support individual learning differences</w:t>
            </w:r>
            <w:r>
              <w:t xml:space="preserve"> as a base for developing good material for middle school science &amp; technology </w:t>
            </w:r>
          </w:p>
        </w:tc>
        <w:tc>
          <w:tcPr>
            <w:tcW w:w="4252" w:type="dxa"/>
          </w:tcPr>
          <w:p w14:paraId="7A6C9ABD" w14:textId="77777777" w:rsidR="00F83F3C" w:rsidRPr="009B5793" w:rsidRDefault="009B5793" w:rsidP="00CB40FE">
            <w:proofErr w:type="gramStart"/>
            <w:r>
              <w:rPr>
                <w:rFonts w:hint="cs"/>
              </w:rPr>
              <w:t>W</w:t>
            </w:r>
            <w:r>
              <w:t>eizmann  Institute</w:t>
            </w:r>
            <w:proofErr w:type="gramEnd"/>
            <w:r>
              <w:t xml:space="preserve"> of Science Conference for Science Teachers</w:t>
            </w:r>
            <w:r w:rsidR="00C63A80">
              <w:t>. Rehovot</w:t>
            </w:r>
          </w:p>
          <w:p w14:paraId="337944B7" w14:textId="77777777" w:rsidR="00F83F3C" w:rsidRPr="00E942C2" w:rsidRDefault="00F83F3C" w:rsidP="00CB40FE"/>
        </w:tc>
        <w:tc>
          <w:tcPr>
            <w:tcW w:w="901" w:type="dxa"/>
          </w:tcPr>
          <w:p w14:paraId="4E4DE44A" w14:textId="77777777" w:rsidR="00F83F3C" w:rsidRPr="00241DA5" w:rsidRDefault="00B258A7" w:rsidP="00F83F3C">
            <w:pPr>
              <w:spacing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 xml:space="preserve">Dec. </w:t>
            </w:r>
          </w:p>
          <w:p w14:paraId="1D3BD37C" w14:textId="77777777" w:rsidR="00F83F3C" w:rsidRPr="00241DA5" w:rsidRDefault="00F83F3C" w:rsidP="00F83F3C">
            <w:pPr>
              <w:spacing w:line="240" w:lineRule="auto"/>
              <w:rPr>
                <w:rFonts w:ascii="Arial" w:hAnsi="Arial"/>
                <w:rtl/>
              </w:rPr>
            </w:pPr>
            <w:r w:rsidRPr="00241DA5">
              <w:rPr>
                <w:rFonts w:ascii="Arial" w:hAnsi="Arial" w:hint="cs"/>
                <w:rtl/>
              </w:rPr>
              <w:t>2010</w:t>
            </w:r>
          </w:p>
        </w:tc>
      </w:tr>
      <w:tr w:rsidR="00F83F3C" w:rsidRPr="002E4933" w14:paraId="721F594D" w14:textId="77777777" w:rsidTr="00F83F3C">
        <w:tc>
          <w:tcPr>
            <w:tcW w:w="3369" w:type="dxa"/>
          </w:tcPr>
          <w:p w14:paraId="29351397" w14:textId="77777777" w:rsidR="00F83F3C" w:rsidRPr="00C63A80" w:rsidRDefault="00F83F3C" w:rsidP="00C63A80">
            <w:pPr>
              <w:rPr>
                <w:rtl/>
              </w:rPr>
            </w:pPr>
            <w:r w:rsidRPr="00C63A80">
              <w:rPr>
                <w:b/>
                <w:bCs/>
              </w:rPr>
              <w:lastRenderedPageBreak/>
              <w:t>Invited lecture</w:t>
            </w:r>
            <w:r w:rsidRPr="00C63A80">
              <w:t>: “The Successful Intelligence model of Robert Sternberg”</w:t>
            </w:r>
          </w:p>
        </w:tc>
        <w:tc>
          <w:tcPr>
            <w:tcW w:w="4252" w:type="dxa"/>
          </w:tcPr>
          <w:p w14:paraId="743D5328" w14:textId="77777777" w:rsidR="00C63A80" w:rsidRDefault="00B258A7" w:rsidP="00CB40FE">
            <w:proofErr w:type="gramStart"/>
            <w:r>
              <w:t xml:space="preserve">Conference </w:t>
            </w:r>
            <w:r w:rsidR="00F83F3C" w:rsidRPr="00E942C2">
              <w:t xml:space="preserve"> for</w:t>
            </w:r>
            <w:proofErr w:type="gramEnd"/>
            <w:r w:rsidR="00F83F3C" w:rsidRPr="00E942C2">
              <w:t xml:space="preserve"> English Teachers of Bat Yam</w:t>
            </w:r>
          </w:p>
          <w:p w14:paraId="6FAC146C" w14:textId="77777777" w:rsidR="00F83F3C" w:rsidRDefault="00C63A80" w:rsidP="00CB40FE">
            <w:pPr>
              <w:rPr>
                <w:rtl/>
              </w:rPr>
            </w:pPr>
            <w:r>
              <w:t xml:space="preserve">Eshkol </w:t>
            </w:r>
            <w:proofErr w:type="spellStart"/>
            <w:r>
              <w:t>Payis</w:t>
            </w:r>
            <w:proofErr w:type="spellEnd"/>
            <w:r>
              <w:t xml:space="preserve">, Bat Yam </w:t>
            </w:r>
            <w:r w:rsidR="00F83F3C" w:rsidRPr="00E942C2">
              <w:rPr>
                <w:rtl/>
              </w:rPr>
              <w:t xml:space="preserve"> </w:t>
            </w:r>
          </w:p>
        </w:tc>
        <w:tc>
          <w:tcPr>
            <w:tcW w:w="901" w:type="dxa"/>
          </w:tcPr>
          <w:p w14:paraId="37986CD8" w14:textId="77777777" w:rsidR="00F83F3C" w:rsidRPr="00241DA5" w:rsidRDefault="00B258A7" w:rsidP="00F83F3C">
            <w:pPr>
              <w:spacing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 xml:space="preserve">Nov. </w:t>
            </w:r>
          </w:p>
          <w:p w14:paraId="6D946CD0" w14:textId="77777777" w:rsidR="00F83F3C" w:rsidRPr="00241DA5" w:rsidRDefault="00F83F3C" w:rsidP="00F83F3C">
            <w:pPr>
              <w:spacing w:line="240" w:lineRule="auto"/>
              <w:rPr>
                <w:rFonts w:ascii="Arial" w:hAnsi="Arial"/>
                <w:rtl/>
              </w:rPr>
            </w:pPr>
            <w:r w:rsidRPr="00241DA5">
              <w:rPr>
                <w:rFonts w:ascii="Arial" w:hAnsi="Arial" w:hint="cs"/>
                <w:rtl/>
              </w:rPr>
              <w:t>2010</w:t>
            </w:r>
          </w:p>
        </w:tc>
      </w:tr>
      <w:tr w:rsidR="00F83F3C" w:rsidRPr="002E4933" w14:paraId="5B508374" w14:textId="77777777" w:rsidTr="00F83F3C">
        <w:tc>
          <w:tcPr>
            <w:tcW w:w="3369" w:type="dxa"/>
          </w:tcPr>
          <w:p w14:paraId="37B1D4FC" w14:textId="77777777" w:rsidR="00F83F3C" w:rsidRPr="00C63A80" w:rsidRDefault="00F83F3C" w:rsidP="00E61ADA">
            <w:pPr>
              <w:rPr>
                <w:rtl/>
              </w:rPr>
            </w:pPr>
            <w:r w:rsidRPr="00C63A80">
              <w:rPr>
                <w:b/>
                <w:bCs/>
              </w:rPr>
              <w:t>Invited lecture:</w:t>
            </w:r>
            <w:r w:rsidRPr="00C63A80">
              <w:t xml:space="preserve"> “Working with diverse EFL learners”.</w:t>
            </w:r>
          </w:p>
        </w:tc>
        <w:tc>
          <w:tcPr>
            <w:tcW w:w="4252" w:type="dxa"/>
          </w:tcPr>
          <w:p w14:paraId="3C44A4AF" w14:textId="77777777" w:rsidR="00F83F3C" w:rsidRDefault="00F83F3C" w:rsidP="00F83F3C">
            <w:pPr>
              <w:rPr>
                <w:rtl/>
              </w:rPr>
            </w:pPr>
            <w:r>
              <w:rPr>
                <w:rFonts w:hint="cs"/>
              </w:rPr>
              <w:t>C</w:t>
            </w:r>
            <w:r>
              <w:t xml:space="preserve">onference for English teachers in the Southern Region: </w:t>
            </w:r>
            <w:r>
              <w:rPr>
                <w:rFonts w:hint="cs"/>
                <w:rtl/>
              </w:rPr>
              <w:t xml:space="preserve"> </w:t>
            </w:r>
            <w:r>
              <w:t xml:space="preserve">Pisga </w:t>
            </w:r>
            <w:r>
              <w:rPr>
                <w:rFonts w:hint="cs"/>
                <w:rtl/>
              </w:rPr>
              <w:t>(פסג"ה)</w:t>
            </w:r>
            <w:r>
              <w:t xml:space="preserve">, </w:t>
            </w:r>
            <w:proofErr w:type="spellStart"/>
            <w:r>
              <w:t>Beersheva</w:t>
            </w:r>
            <w:proofErr w:type="spellEnd"/>
          </w:p>
        </w:tc>
        <w:tc>
          <w:tcPr>
            <w:tcW w:w="901" w:type="dxa"/>
          </w:tcPr>
          <w:p w14:paraId="306E9EF3" w14:textId="77777777" w:rsidR="00F83F3C" w:rsidRPr="00241DA5" w:rsidRDefault="00B258A7" w:rsidP="00F83F3C">
            <w:pPr>
              <w:spacing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October</w:t>
            </w:r>
          </w:p>
          <w:p w14:paraId="1ED48DCC" w14:textId="77777777" w:rsidR="00F83F3C" w:rsidRPr="00241DA5" w:rsidRDefault="00F83F3C" w:rsidP="00F83F3C">
            <w:pPr>
              <w:spacing w:line="240" w:lineRule="auto"/>
              <w:rPr>
                <w:rFonts w:ascii="Arial" w:hAnsi="Arial"/>
                <w:rtl/>
              </w:rPr>
            </w:pPr>
            <w:r w:rsidRPr="00241DA5">
              <w:rPr>
                <w:rFonts w:ascii="Arial" w:hAnsi="Arial" w:hint="cs"/>
                <w:rtl/>
              </w:rPr>
              <w:t xml:space="preserve"> 2010</w:t>
            </w:r>
          </w:p>
        </w:tc>
      </w:tr>
      <w:tr w:rsidR="00F83F3C" w:rsidRPr="002E4933" w14:paraId="05C24ACB" w14:textId="77777777" w:rsidTr="00F83F3C">
        <w:tc>
          <w:tcPr>
            <w:tcW w:w="3369" w:type="dxa"/>
          </w:tcPr>
          <w:p w14:paraId="3ACFE9C2" w14:textId="77777777" w:rsidR="00F83F3C" w:rsidRDefault="00F83F3C" w:rsidP="00F83F3C">
            <w:pPr>
              <w:rPr>
                <w:rtl/>
              </w:rPr>
            </w:pPr>
            <w:r w:rsidRPr="00C63A80">
              <w:rPr>
                <w:b/>
                <w:bCs/>
              </w:rPr>
              <w:t>Invited lecture</w:t>
            </w:r>
            <w:r w:rsidRPr="00C63A80">
              <w:t>:</w:t>
            </w:r>
            <w:r>
              <w:t xml:space="preserve"> “</w:t>
            </w:r>
            <w:r w:rsidRPr="00067AD8">
              <w:t>Ad</w:t>
            </w:r>
            <w:r>
              <w:t>dressing diverse EFL learners with</w:t>
            </w:r>
            <w:r w:rsidRPr="00067AD8">
              <w:t xml:space="preserve"> Triarchic Abilities</w:t>
            </w:r>
            <w:r>
              <w:t>”</w:t>
            </w:r>
          </w:p>
        </w:tc>
        <w:tc>
          <w:tcPr>
            <w:tcW w:w="4252" w:type="dxa"/>
          </w:tcPr>
          <w:p w14:paraId="5547918A" w14:textId="77777777" w:rsidR="00F83F3C" w:rsidRDefault="00F83F3C" w:rsidP="00F83F3C">
            <w:r>
              <w:t xml:space="preserve">Conference for all </w:t>
            </w:r>
            <w:r>
              <w:rPr>
                <w:rFonts w:hint="cs"/>
              </w:rPr>
              <w:t>E</w:t>
            </w:r>
            <w:r>
              <w:t xml:space="preserve">nglish teachers in the Central Region: </w:t>
            </w:r>
          </w:p>
          <w:p w14:paraId="35A741B6" w14:textId="77777777" w:rsidR="00F83F3C" w:rsidRDefault="00F83F3C" w:rsidP="00F83F3C">
            <w:pPr>
              <w:rPr>
                <w:rtl/>
              </w:rPr>
            </w:pPr>
            <w:r>
              <w:t xml:space="preserve">Pisga </w:t>
            </w:r>
            <w:r>
              <w:rPr>
                <w:rFonts w:hint="cs"/>
                <w:rtl/>
              </w:rPr>
              <w:t>(פסג"ה)</w:t>
            </w:r>
            <w:r>
              <w:t>, Ashdod</w:t>
            </w:r>
          </w:p>
        </w:tc>
        <w:tc>
          <w:tcPr>
            <w:tcW w:w="901" w:type="dxa"/>
          </w:tcPr>
          <w:p w14:paraId="6C90B024" w14:textId="77777777" w:rsidR="00F83F3C" w:rsidRPr="00241DA5" w:rsidRDefault="00B258A7" w:rsidP="00F83F3C">
            <w:pPr>
              <w:spacing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October</w:t>
            </w:r>
            <w:r w:rsidR="00F83F3C" w:rsidRPr="00241DA5">
              <w:rPr>
                <w:rFonts w:ascii="Arial" w:hAnsi="Arial" w:hint="cs"/>
                <w:rtl/>
              </w:rPr>
              <w:t xml:space="preserve"> 2010</w:t>
            </w:r>
          </w:p>
        </w:tc>
      </w:tr>
      <w:tr w:rsidR="00F83F3C" w:rsidRPr="002E4933" w14:paraId="74A26F05" w14:textId="77777777" w:rsidTr="00F83F3C">
        <w:tc>
          <w:tcPr>
            <w:tcW w:w="3369" w:type="dxa"/>
          </w:tcPr>
          <w:p w14:paraId="09BC0F03" w14:textId="77777777" w:rsidR="00F83F3C" w:rsidRPr="001A772B" w:rsidRDefault="00F83F3C" w:rsidP="00F83F3C">
            <w:pPr>
              <w:rPr>
                <w:rtl/>
              </w:rPr>
            </w:pPr>
            <w:r w:rsidRPr="00C63A80">
              <w:rPr>
                <w:b/>
                <w:bCs/>
              </w:rPr>
              <w:t>Invited lecture: “</w:t>
            </w:r>
            <w:r w:rsidRPr="00CF3939">
              <w:t>A model for helping diff</w:t>
            </w:r>
            <w:r>
              <w:t>erent kinds of learners succeed”</w:t>
            </w:r>
            <w:r w:rsidRPr="002E4933">
              <w:rPr>
                <w:rFonts w:ascii="Arial" w:hAnsi="Arial" w:cs="Arial"/>
                <w:b/>
                <w:bCs/>
                <w:color w:val="000080"/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</w:tcPr>
          <w:p w14:paraId="0E98A196" w14:textId="77777777" w:rsidR="00F83F3C" w:rsidRDefault="00F83F3C" w:rsidP="00C63A80">
            <w:pPr>
              <w:rPr>
                <w:rtl/>
              </w:rPr>
            </w:pPr>
            <w:r>
              <w:rPr>
                <w:rFonts w:hint="cs"/>
                <w:rtl/>
              </w:rPr>
              <w:t>כנס ארצי למורי אמי"</w:t>
            </w:r>
            <w:r w:rsidR="00C63A80">
              <w:t xml:space="preserve">National Conference for Religious Amit Teachers: Amit Technology Center, Jerusalem </w:t>
            </w:r>
          </w:p>
        </w:tc>
        <w:tc>
          <w:tcPr>
            <w:tcW w:w="901" w:type="dxa"/>
          </w:tcPr>
          <w:p w14:paraId="107BB383" w14:textId="77777777" w:rsidR="00F83F3C" w:rsidRPr="00241DA5" w:rsidRDefault="00B258A7" w:rsidP="00F83F3C">
            <w:pPr>
              <w:spacing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August</w:t>
            </w:r>
            <w:r w:rsidR="00F83F3C" w:rsidRPr="00241DA5">
              <w:rPr>
                <w:rFonts w:ascii="Arial" w:hAnsi="Arial" w:hint="cs"/>
                <w:rtl/>
              </w:rPr>
              <w:t xml:space="preserve"> 2010</w:t>
            </w:r>
          </w:p>
        </w:tc>
      </w:tr>
      <w:tr w:rsidR="00F83F3C" w:rsidRPr="002E4933" w14:paraId="08321C47" w14:textId="77777777" w:rsidTr="00F83F3C">
        <w:tc>
          <w:tcPr>
            <w:tcW w:w="3369" w:type="dxa"/>
          </w:tcPr>
          <w:p w14:paraId="168A0922" w14:textId="77777777" w:rsidR="00F83F3C" w:rsidRPr="00C63A80" w:rsidRDefault="00C63A80" w:rsidP="00C63A80">
            <w:r>
              <w:rPr>
                <w:b/>
                <w:bCs/>
              </w:rPr>
              <w:t xml:space="preserve">Invited lecture: </w:t>
            </w:r>
            <w:r>
              <w:t>Difference is the name of the game: Differences in writing and expression</w:t>
            </w:r>
          </w:p>
        </w:tc>
        <w:tc>
          <w:tcPr>
            <w:tcW w:w="4252" w:type="dxa"/>
          </w:tcPr>
          <w:p w14:paraId="488D09A2" w14:textId="77777777" w:rsidR="00F83F3C" w:rsidRPr="009E5815" w:rsidRDefault="00C63A80" w:rsidP="00C63A80">
            <w:pPr>
              <w:rPr>
                <w:rtl/>
              </w:rPr>
            </w:pPr>
            <w:r>
              <w:t xml:space="preserve">Conference for high-school teachers. </w:t>
            </w:r>
            <w:proofErr w:type="spellStart"/>
            <w:r>
              <w:t>Matach</w:t>
            </w:r>
            <w:proofErr w:type="spellEnd"/>
            <w:r>
              <w:t>, Ramat Aviv: Expression &amp; Evaluation in Portfolio Work</w:t>
            </w:r>
          </w:p>
        </w:tc>
        <w:tc>
          <w:tcPr>
            <w:tcW w:w="901" w:type="dxa"/>
          </w:tcPr>
          <w:p w14:paraId="65B7731A" w14:textId="77777777" w:rsidR="00F83F3C" w:rsidRPr="00241DA5" w:rsidRDefault="00B258A7" w:rsidP="00F83F3C">
            <w:pPr>
              <w:spacing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August</w:t>
            </w:r>
          </w:p>
          <w:p w14:paraId="49C791D3" w14:textId="77777777" w:rsidR="00F83F3C" w:rsidRPr="00241DA5" w:rsidRDefault="00F83F3C" w:rsidP="00F83F3C">
            <w:pPr>
              <w:spacing w:line="240" w:lineRule="auto"/>
              <w:rPr>
                <w:rFonts w:ascii="Arial" w:hAnsi="Arial"/>
              </w:rPr>
            </w:pPr>
            <w:r w:rsidRPr="00241DA5">
              <w:rPr>
                <w:rFonts w:ascii="Arial" w:hAnsi="Arial" w:hint="cs"/>
                <w:rtl/>
              </w:rPr>
              <w:t>2010</w:t>
            </w:r>
          </w:p>
        </w:tc>
      </w:tr>
      <w:tr w:rsidR="00F83F3C" w:rsidRPr="002E4933" w14:paraId="77D30D28" w14:textId="77777777" w:rsidTr="00F83F3C">
        <w:tc>
          <w:tcPr>
            <w:tcW w:w="3369" w:type="dxa"/>
          </w:tcPr>
          <w:p w14:paraId="0573945B" w14:textId="77777777" w:rsidR="00F83F3C" w:rsidRPr="00E61ADA" w:rsidRDefault="00F83F3C" w:rsidP="00E61ADA">
            <w:pPr>
              <w:spacing w:line="240" w:lineRule="auto"/>
              <w:rPr>
                <w:rFonts w:cs="Times New Roman"/>
              </w:rPr>
            </w:pPr>
            <w:r w:rsidRPr="00C63A80">
              <w:rPr>
                <w:rFonts w:cs="Times New Roman"/>
                <w:b/>
                <w:bCs/>
              </w:rPr>
              <w:t>Invited Keynote Lecture:</w:t>
            </w:r>
            <w:r w:rsidRPr="002E4933">
              <w:rPr>
                <w:rFonts w:cs="Times New Roman"/>
              </w:rPr>
              <w:t xml:space="preserve"> "Sternberg's Triarchic Abilities Model" </w:t>
            </w:r>
          </w:p>
        </w:tc>
        <w:tc>
          <w:tcPr>
            <w:tcW w:w="4252" w:type="dxa"/>
          </w:tcPr>
          <w:p w14:paraId="3E0F2241" w14:textId="77777777" w:rsidR="00F83F3C" w:rsidRPr="002E4933" w:rsidRDefault="00F83F3C" w:rsidP="00C63A80">
            <w:pPr>
              <w:spacing w:line="240" w:lineRule="auto"/>
              <w:rPr>
                <w:rFonts w:cs="Times New Roman"/>
              </w:rPr>
            </w:pPr>
            <w:r w:rsidRPr="002E4933">
              <w:rPr>
                <w:rFonts w:cs="Times New Roman"/>
              </w:rPr>
              <w:t>REED (Rural Education English Department</w:t>
            </w:r>
            <w:proofErr w:type="gramStart"/>
            <w:r w:rsidRPr="002E4933">
              <w:rPr>
                <w:rFonts w:cs="Times New Roman"/>
              </w:rPr>
              <w:t xml:space="preserve">) </w:t>
            </w:r>
            <w:r w:rsidR="00C63A80">
              <w:rPr>
                <w:rFonts w:cs="Times New Roman"/>
              </w:rPr>
              <w:t>:</w:t>
            </w:r>
            <w:proofErr w:type="gramEnd"/>
            <w:r w:rsidR="00C63A80">
              <w:rPr>
                <w:rFonts w:cs="Times New Roman"/>
              </w:rPr>
              <w:t xml:space="preserve"> </w:t>
            </w:r>
            <w:r w:rsidRPr="002E4933">
              <w:rPr>
                <w:rFonts w:cs="Times New Roman"/>
              </w:rPr>
              <w:t>Study Day for all REED teachers in Israel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</w:rPr>
              <w:t xml:space="preserve">at </w:t>
            </w:r>
            <w:r w:rsidRPr="002E4933">
              <w:rPr>
                <w:rFonts w:cs="Times New Roman"/>
              </w:rPr>
              <w:t xml:space="preserve">Moshav </w:t>
            </w:r>
            <w:proofErr w:type="spellStart"/>
            <w:r w:rsidRPr="002E4933">
              <w:rPr>
                <w:rFonts w:cs="Times New Roman"/>
              </w:rPr>
              <w:t>Michmoret</w:t>
            </w:r>
            <w:proofErr w:type="spellEnd"/>
          </w:p>
        </w:tc>
        <w:tc>
          <w:tcPr>
            <w:tcW w:w="901" w:type="dxa"/>
          </w:tcPr>
          <w:p w14:paraId="65A1DE1E" w14:textId="77777777" w:rsidR="00F83F3C" w:rsidRPr="00241DA5" w:rsidRDefault="00B258A7" w:rsidP="00F83F3C">
            <w:pPr>
              <w:spacing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June</w:t>
            </w:r>
          </w:p>
          <w:p w14:paraId="0DD3222F" w14:textId="77777777" w:rsidR="00F83F3C" w:rsidRPr="00241DA5" w:rsidRDefault="00F83F3C" w:rsidP="00F83F3C">
            <w:pPr>
              <w:spacing w:line="240" w:lineRule="auto"/>
              <w:rPr>
                <w:rFonts w:ascii="Arial" w:hAnsi="Arial"/>
              </w:rPr>
            </w:pPr>
            <w:r w:rsidRPr="00241DA5">
              <w:rPr>
                <w:rFonts w:ascii="Arial" w:hAnsi="Arial" w:hint="cs"/>
                <w:rtl/>
              </w:rPr>
              <w:t>2010</w:t>
            </w:r>
          </w:p>
        </w:tc>
      </w:tr>
      <w:tr w:rsidR="00F83F3C" w:rsidRPr="002E4933" w14:paraId="7CE5A537" w14:textId="77777777" w:rsidTr="00B258A7">
        <w:trPr>
          <w:trHeight w:val="1127"/>
        </w:trPr>
        <w:tc>
          <w:tcPr>
            <w:tcW w:w="3369" w:type="dxa"/>
          </w:tcPr>
          <w:p w14:paraId="76ACBE8D" w14:textId="77777777" w:rsidR="00F83F3C" w:rsidRPr="00C63A80" w:rsidRDefault="00C63A80" w:rsidP="00C63A80">
            <w:pPr>
              <w:spacing w:line="240" w:lineRule="auto"/>
              <w:rPr>
                <w:rFonts w:ascii="Arial" w:hAnsi="Arial"/>
              </w:rPr>
            </w:pPr>
            <w:r>
              <w:rPr>
                <w:b/>
                <w:bCs/>
              </w:rPr>
              <w:t>Invited lecture:</w:t>
            </w:r>
            <w:r>
              <w:rPr>
                <w:rFonts w:ascii="Arial" w:hAnsi="Arial"/>
              </w:rPr>
              <w:t xml:space="preserve">  </w:t>
            </w:r>
            <w:r w:rsidRPr="00C63A80">
              <w:t>Differences as an opportunity for learner empowerment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52" w:type="dxa"/>
          </w:tcPr>
          <w:p w14:paraId="5C170D59" w14:textId="77777777" w:rsidR="00B258A7" w:rsidRPr="00B258A7" w:rsidRDefault="00C63A80" w:rsidP="00C63A80">
            <w:pPr>
              <w:spacing w:line="240" w:lineRule="auto"/>
              <w:rPr>
                <w:rFonts w:cs="Times New Roman"/>
              </w:rPr>
            </w:pPr>
            <w:r w:rsidRPr="00B258A7">
              <w:rPr>
                <w:rFonts w:cs="Times New Roman"/>
              </w:rPr>
              <w:t xml:space="preserve">MOFET, Ramat Aviv Conference: </w:t>
            </w:r>
          </w:p>
          <w:p w14:paraId="7B67FF59" w14:textId="77777777" w:rsidR="00F83F3C" w:rsidRPr="00B258A7" w:rsidRDefault="00C63A80" w:rsidP="00B258A7">
            <w:pPr>
              <w:spacing w:line="240" w:lineRule="auto"/>
              <w:rPr>
                <w:rFonts w:cs="Times New Roman"/>
                <w:rtl/>
              </w:rPr>
            </w:pPr>
            <w:r w:rsidRPr="00B258A7">
              <w:rPr>
                <w:rFonts w:cs="Times New Roman"/>
              </w:rPr>
              <w:t>Middle School education: teaching with a focus on the individual</w:t>
            </w:r>
          </w:p>
        </w:tc>
        <w:tc>
          <w:tcPr>
            <w:tcW w:w="901" w:type="dxa"/>
          </w:tcPr>
          <w:p w14:paraId="5FBBE860" w14:textId="77777777" w:rsidR="00F83F3C" w:rsidRPr="00241DA5" w:rsidRDefault="00B258A7" w:rsidP="00F83F3C">
            <w:pPr>
              <w:spacing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May</w:t>
            </w:r>
          </w:p>
          <w:p w14:paraId="46CE8C35" w14:textId="77777777" w:rsidR="00F83F3C" w:rsidRPr="00241DA5" w:rsidRDefault="00F83F3C" w:rsidP="00F83F3C">
            <w:pPr>
              <w:spacing w:line="240" w:lineRule="auto"/>
              <w:rPr>
                <w:rFonts w:ascii="Arial" w:hAnsi="Arial"/>
              </w:rPr>
            </w:pPr>
            <w:r w:rsidRPr="00241DA5">
              <w:rPr>
                <w:rFonts w:ascii="Arial" w:hAnsi="Arial" w:hint="cs"/>
                <w:rtl/>
              </w:rPr>
              <w:t>2010</w:t>
            </w:r>
          </w:p>
        </w:tc>
      </w:tr>
      <w:tr w:rsidR="00F83F3C" w:rsidRPr="002E4933" w14:paraId="4F3B69F2" w14:textId="77777777" w:rsidTr="00F83F3C">
        <w:tc>
          <w:tcPr>
            <w:tcW w:w="3369" w:type="dxa"/>
          </w:tcPr>
          <w:p w14:paraId="110038A0" w14:textId="77777777" w:rsidR="00B258A7" w:rsidRPr="00B258A7" w:rsidRDefault="00B258A7" w:rsidP="00F83F3C">
            <w:pPr>
              <w:spacing w:line="240" w:lineRule="auto"/>
            </w:pPr>
            <w:r w:rsidRPr="00B258A7">
              <w:rPr>
                <w:b/>
                <w:bCs/>
              </w:rPr>
              <w:t>Invited workshop/lecture</w:t>
            </w:r>
            <w:r w:rsidRPr="00B258A7">
              <w:t>:</w:t>
            </w:r>
          </w:p>
          <w:p w14:paraId="50891F86" w14:textId="77777777" w:rsidR="00F83F3C" w:rsidRPr="00B258A7" w:rsidRDefault="00B258A7" w:rsidP="00B258A7">
            <w:pPr>
              <w:spacing w:line="240" w:lineRule="auto"/>
            </w:pPr>
            <w:r w:rsidRPr="00B258A7">
              <w:t>Individual learning differences in middle school classrooms</w:t>
            </w:r>
          </w:p>
        </w:tc>
        <w:tc>
          <w:tcPr>
            <w:tcW w:w="4252" w:type="dxa"/>
          </w:tcPr>
          <w:p w14:paraId="378B49DF" w14:textId="77777777" w:rsidR="00B258A7" w:rsidRPr="00B258A7" w:rsidRDefault="00B258A7" w:rsidP="00B258A7">
            <w:pPr>
              <w:spacing w:line="240" w:lineRule="auto"/>
              <w:rPr>
                <w:rFonts w:cs="Times New Roman"/>
              </w:rPr>
            </w:pPr>
            <w:r w:rsidRPr="00B258A7">
              <w:rPr>
                <w:rFonts w:cs="Times New Roman"/>
              </w:rPr>
              <w:t>Pisga, Tel Aviv-Jaffe</w:t>
            </w:r>
          </w:p>
          <w:p w14:paraId="759DC2F4" w14:textId="77777777" w:rsidR="00F83F3C" w:rsidRPr="00B258A7" w:rsidRDefault="00B258A7" w:rsidP="00B258A7">
            <w:pPr>
              <w:spacing w:line="240" w:lineRule="auto"/>
              <w:rPr>
                <w:rFonts w:cs="Times New Roman"/>
              </w:rPr>
            </w:pPr>
            <w:r w:rsidRPr="00B258A7">
              <w:rPr>
                <w:rFonts w:cs="Times New Roman"/>
              </w:rPr>
              <w:t xml:space="preserve">Conference on Individual Differences – 5 Middle Schools. </w:t>
            </w:r>
          </w:p>
        </w:tc>
        <w:tc>
          <w:tcPr>
            <w:tcW w:w="901" w:type="dxa"/>
          </w:tcPr>
          <w:p w14:paraId="404D0DC4" w14:textId="77777777" w:rsidR="00F83F3C" w:rsidRPr="00241DA5" w:rsidRDefault="00B258A7" w:rsidP="00F83F3C">
            <w:pPr>
              <w:spacing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April</w:t>
            </w:r>
          </w:p>
          <w:p w14:paraId="6715ED3F" w14:textId="77777777" w:rsidR="00F83F3C" w:rsidRPr="00241DA5" w:rsidRDefault="00F83F3C" w:rsidP="00F83F3C">
            <w:pPr>
              <w:spacing w:line="240" w:lineRule="auto"/>
              <w:rPr>
                <w:rFonts w:ascii="Arial" w:hAnsi="Arial"/>
              </w:rPr>
            </w:pPr>
            <w:r w:rsidRPr="00241DA5">
              <w:rPr>
                <w:rFonts w:ascii="Arial" w:hAnsi="Arial" w:hint="cs"/>
                <w:rtl/>
              </w:rPr>
              <w:t>2010</w:t>
            </w:r>
          </w:p>
        </w:tc>
      </w:tr>
      <w:tr w:rsidR="00F83F3C" w:rsidRPr="002E4933" w14:paraId="5027916F" w14:textId="77777777" w:rsidTr="00F83F3C">
        <w:tc>
          <w:tcPr>
            <w:tcW w:w="3369" w:type="dxa"/>
          </w:tcPr>
          <w:p w14:paraId="355C3D82" w14:textId="77777777" w:rsidR="00F83F3C" w:rsidRPr="00B258A7" w:rsidRDefault="00B258A7" w:rsidP="00B258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Invited lecture: </w:t>
            </w:r>
            <w:proofErr w:type="gramStart"/>
            <w:r>
              <w:t>Individual  learning</w:t>
            </w:r>
            <w:proofErr w:type="gramEnd"/>
            <w:r>
              <w:t xml:space="preserve"> differences among preschoolers</w:t>
            </w:r>
          </w:p>
        </w:tc>
        <w:tc>
          <w:tcPr>
            <w:tcW w:w="4252" w:type="dxa"/>
          </w:tcPr>
          <w:p w14:paraId="2EB080D7" w14:textId="77777777" w:rsidR="00F83F3C" w:rsidRPr="00434ACA" w:rsidRDefault="00B258A7" w:rsidP="00B258A7">
            <w:pPr>
              <w:spacing w:line="240" w:lineRule="auto"/>
              <w:rPr>
                <w:rFonts w:ascii="Arial" w:hAnsi="Arial"/>
              </w:rPr>
            </w:pPr>
            <w:r w:rsidRPr="00B258A7">
              <w:rPr>
                <w:rFonts w:cs="Times New Roman"/>
              </w:rPr>
              <w:t>National Group for Early Childhood Coun</w:t>
            </w:r>
            <w:r>
              <w:rPr>
                <w:rFonts w:cs="Times New Roman"/>
              </w:rPr>
              <w:t>selors. Pisga, Ramat Gan</w:t>
            </w:r>
          </w:p>
        </w:tc>
        <w:tc>
          <w:tcPr>
            <w:tcW w:w="901" w:type="dxa"/>
          </w:tcPr>
          <w:p w14:paraId="444B7F10" w14:textId="77777777" w:rsidR="00F83F3C" w:rsidRPr="00241DA5" w:rsidRDefault="00B258A7" w:rsidP="00F83F3C">
            <w:pPr>
              <w:spacing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March</w:t>
            </w:r>
          </w:p>
          <w:p w14:paraId="1F56632E" w14:textId="77777777" w:rsidR="00F83F3C" w:rsidRPr="00241DA5" w:rsidRDefault="00F83F3C" w:rsidP="00F83F3C">
            <w:pPr>
              <w:spacing w:line="240" w:lineRule="auto"/>
              <w:rPr>
                <w:rFonts w:ascii="Arial" w:hAnsi="Arial"/>
              </w:rPr>
            </w:pPr>
            <w:r w:rsidRPr="00241DA5">
              <w:rPr>
                <w:rFonts w:ascii="Arial" w:hAnsi="Arial" w:hint="cs"/>
                <w:rtl/>
              </w:rPr>
              <w:t>2010</w:t>
            </w:r>
          </w:p>
        </w:tc>
      </w:tr>
      <w:tr w:rsidR="00F83F3C" w:rsidRPr="002E4933" w14:paraId="247B69EE" w14:textId="77777777" w:rsidTr="00F83F3C">
        <w:tc>
          <w:tcPr>
            <w:tcW w:w="3369" w:type="dxa"/>
          </w:tcPr>
          <w:p w14:paraId="1903323B" w14:textId="77777777" w:rsidR="00F83F3C" w:rsidRPr="002E4933" w:rsidRDefault="00F83F3C" w:rsidP="00F83F3C">
            <w:pPr>
              <w:spacing w:line="240" w:lineRule="auto"/>
              <w:rPr>
                <w:rFonts w:cs="Times New Roman"/>
              </w:rPr>
            </w:pPr>
            <w:r w:rsidRPr="00212C65">
              <w:rPr>
                <w:rFonts w:cs="Times New Roman"/>
                <w:b/>
                <w:bCs/>
              </w:rPr>
              <w:t>Invited lecture</w:t>
            </w:r>
            <w:r w:rsidRPr="002E4933">
              <w:rPr>
                <w:rFonts w:cs="Times New Roman"/>
              </w:rPr>
              <w:t xml:space="preserve">: "The </w:t>
            </w:r>
            <w:proofErr w:type="spellStart"/>
            <w:r w:rsidRPr="002E4933">
              <w:rPr>
                <w:rFonts w:cs="Times New Roman"/>
              </w:rPr>
              <w:t>Pla’ot</w:t>
            </w:r>
            <w:proofErr w:type="spellEnd"/>
            <w:r w:rsidRPr="002E4933">
              <w:rPr>
                <w:rFonts w:cs="Times New Roman"/>
              </w:rPr>
              <w:t xml:space="preserve"> Program for 1</w:t>
            </w:r>
            <w:r w:rsidRPr="002E4933">
              <w:rPr>
                <w:rFonts w:cs="Times New Roman"/>
                <w:vertAlign w:val="superscript"/>
              </w:rPr>
              <w:t>st</w:t>
            </w:r>
            <w:r w:rsidRPr="002E4933">
              <w:rPr>
                <w:rFonts w:cs="Times New Roman"/>
              </w:rPr>
              <w:t xml:space="preserve"> year seminar students</w:t>
            </w:r>
            <w:r w:rsidRPr="002E4933">
              <w:rPr>
                <w:rFonts w:cs="Times New Roman"/>
                <w:b/>
                <w:bCs/>
              </w:rPr>
              <w:t>:</w:t>
            </w:r>
            <w:r w:rsidRPr="002E4933">
              <w:rPr>
                <w:rFonts w:cs="Times New Roman"/>
              </w:rPr>
              <w:t xml:space="preserve">  Developing the foundations for academic writing”</w:t>
            </w:r>
          </w:p>
        </w:tc>
        <w:tc>
          <w:tcPr>
            <w:tcW w:w="4252" w:type="dxa"/>
          </w:tcPr>
          <w:p w14:paraId="2AAAD248" w14:textId="77777777" w:rsidR="00F83F3C" w:rsidRPr="002E4933" w:rsidRDefault="00F83F3C" w:rsidP="00F83F3C">
            <w:pPr>
              <w:spacing w:line="240" w:lineRule="auto"/>
              <w:outlineLvl w:val="0"/>
              <w:rPr>
                <w:rFonts w:cs="Times New Roman"/>
                <w:rtl/>
              </w:rPr>
            </w:pPr>
            <w:r w:rsidRPr="002E4933">
              <w:rPr>
                <w:rFonts w:cs="Times New Roman"/>
              </w:rPr>
              <w:t>IFAW - Israel Forum for Academic Writing</w:t>
            </w:r>
          </w:p>
          <w:p w14:paraId="7651ED9E" w14:textId="77777777" w:rsidR="00F83F3C" w:rsidRPr="002E4933" w:rsidRDefault="00F83F3C" w:rsidP="00F83F3C">
            <w:pPr>
              <w:spacing w:line="240" w:lineRule="auto"/>
              <w:outlineLvl w:val="0"/>
              <w:rPr>
                <w:rFonts w:cs="Times New Roman"/>
              </w:rPr>
            </w:pPr>
            <w:r w:rsidRPr="002E4933">
              <w:rPr>
                <w:rFonts w:cs="Times New Roman"/>
              </w:rPr>
              <w:t xml:space="preserve">MOFET, Ramat </w:t>
            </w:r>
            <w:proofErr w:type="gramStart"/>
            <w:r w:rsidRPr="002E4933">
              <w:rPr>
                <w:rFonts w:cs="Times New Roman"/>
              </w:rPr>
              <w:t>Aviv</w:t>
            </w:r>
            <w:r w:rsidRPr="002E4933">
              <w:rPr>
                <w:rFonts w:cs="Times New Roman" w:hint="cs"/>
                <w:rtl/>
              </w:rPr>
              <w:t xml:space="preserve">  </w:t>
            </w:r>
            <w:r w:rsidRPr="00A22667">
              <w:rPr>
                <w:rFonts w:hint="cs"/>
                <w:rtl/>
              </w:rPr>
              <w:t>מופ</w:t>
            </w:r>
            <w:proofErr w:type="gramEnd"/>
            <w:r w:rsidRPr="00A22667">
              <w:rPr>
                <w:rFonts w:hint="cs"/>
                <w:rtl/>
              </w:rPr>
              <w:t xml:space="preserve">"ת  </w:t>
            </w:r>
            <w:r w:rsidRPr="002E4933">
              <w:rPr>
                <w:rFonts w:cs="Times New Roman" w:hint="cs"/>
                <w:rtl/>
              </w:rPr>
              <w:t xml:space="preserve">   </w:t>
            </w:r>
          </w:p>
          <w:p w14:paraId="4015C1F5" w14:textId="77777777" w:rsidR="00F83F3C" w:rsidRPr="002E4933" w:rsidRDefault="00F83F3C" w:rsidP="00F83F3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1DBE9BB6" w14:textId="77777777" w:rsidR="00F83F3C" w:rsidRPr="00241DA5" w:rsidRDefault="00B258A7" w:rsidP="00F83F3C">
            <w:pPr>
              <w:spacing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 xml:space="preserve">Feb. </w:t>
            </w:r>
          </w:p>
          <w:p w14:paraId="34686870" w14:textId="77777777" w:rsidR="00F83F3C" w:rsidRPr="00241DA5" w:rsidRDefault="00F83F3C" w:rsidP="00F83F3C">
            <w:pPr>
              <w:spacing w:line="240" w:lineRule="auto"/>
              <w:rPr>
                <w:rFonts w:ascii="Arial" w:hAnsi="Arial"/>
              </w:rPr>
            </w:pPr>
            <w:r w:rsidRPr="00241DA5">
              <w:rPr>
                <w:rFonts w:ascii="Arial" w:hAnsi="Arial" w:hint="cs"/>
                <w:rtl/>
              </w:rPr>
              <w:t>2010</w:t>
            </w:r>
          </w:p>
        </w:tc>
      </w:tr>
      <w:tr w:rsidR="00F83F3C" w:rsidRPr="002E4933" w14:paraId="15EDFE11" w14:textId="77777777" w:rsidTr="00F83F3C">
        <w:tc>
          <w:tcPr>
            <w:tcW w:w="3369" w:type="dxa"/>
          </w:tcPr>
          <w:p w14:paraId="2D9B8FC0" w14:textId="77777777" w:rsidR="00F83F3C" w:rsidRPr="002E4933" w:rsidRDefault="00F83F3C" w:rsidP="00F83F3C">
            <w:pPr>
              <w:spacing w:line="240" w:lineRule="auto"/>
              <w:rPr>
                <w:rFonts w:ascii="Arial" w:hAnsi="Arial" w:cs="Arial"/>
              </w:rPr>
            </w:pPr>
            <w:r w:rsidRPr="00212C65">
              <w:rPr>
                <w:rFonts w:cs="Times New Roman"/>
                <w:b/>
                <w:bCs/>
              </w:rPr>
              <w:t>Invited lecture</w:t>
            </w:r>
            <w:r w:rsidRPr="002E4933">
              <w:rPr>
                <w:rFonts w:cs="Times New Roman"/>
                <w:i/>
                <w:iCs/>
              </w:rPr>
              <w:t>:</w:t>
            </w:r>
            <w:r w:rsidRPr="002E4933">
              <w:rPr>
                <w:rFonts w:cs="Times New Roman"/>
              </w:rPr>
              <w:t xml:space="preserve"> "Miscue Analysis: Helping to diagnose our challenged</w:t>
            </w:r>
            <w:r w:rsidRPr="002E4933">
              <w:rPr>
                <w:rFonts w:cs="Times New Roman" w:hint="cs"/>
                <w:rtl/>
              </w:rPr>
              <w:t xml:space="preserve"> </w:t>
            </w:r>
            <w:r w:rsidRPr="002E4933">
              <w:rPr>
                <w:rFonts w:cs="Times New Roman"/>
              </w:rPr>
              <w:t>readers"</w:t>
            </w:r>
          </w:p>
        </w:tc>
        <w:tc>
          <w:tcPr>
            <w:tcW w:w="4252" w:type="dxa"/>
          </w:tcPr>
          <w:p w14:paraId="43E68CBF" w14:textId="77777777" w:rsidR="00F83F3C" w:rsidRPr="002E4933" w:rsidRDefault="00B258A7" w:rsidP="00B258A7">
            <w:pPr>
              <w:spacing w:line="240" w:lineRule="auto"/>
              <w:rPr>
                <w:rFonts w:cs="Times New Roman"/>
              </w:rPr>
            </w:pPr>
            <w:r w:rsidRPr="002E4933">
              <w:rPr>
                <w:rFonts w:cs="Times New Roman"/>
              </w:rPr>
              <w:t>MOFET,</w:t>
            </w:r>
            <w:r w:rsidRPr="002E4933">
              <w:rPr>
                <w:rFonts w:cs="Times New Roman" w:hint="cs"/>
                <w:rtl/>
              </w:rPr>
              <w:t xml:space="preserve"> </w:t>
            </w:r>
            <w:r w:rsidRPr="002E4933">
              <w:rPr>
                <w:rFonts w:cs="Times New Roman"/>
              </w:rPr>
              <w:t xml:space="preserve">Ramat </w:t>
            </w:r>
            <w:proofErr w:type="gramStart"/>
            <w:r w:rsidRPr="002E4933">
              <w:rPr>
                <w:rFonts w:cs="Times New Roman"/>
              </w:rPr>
              <w:t>Aviv</w:t>
            </w:r>
            <w:r w:rsidRPr="002E4933">
              <w:rPr>
                <w:rFonts w:cs="Times New Roman" w:hint="cs"/>
                <w:rtl/>
              </w:rPr>
              <w:t xml:space="preserve">  </w:t>
            </w:r>
            <w:r>
              <w:rPr>
                <w:rFonts w:hint="cs"/>
                <w:rtl/>
              </w:rPr>
              <w:t>מופ</w:t>
            </w:r>
            <w:proofErr w:type="gramEnd"/>
            <w:r>
              <w:rPr>
                <w:rFonts w:hint="cs"/>
                <w:rtl/>
              </w:rPr>
              <w:t>"ת</w:t>
            </w:r>
            <w:r w:rsidRPr="00A22667">
              <w:rPr>
                <w:rFonts w:hint="cs"/>
                <w:rtl/>
              </w:rPr>
              <w:t xml:space="preserve"> </w:t>
            </w:r>
            <w:r w:rsidRPr="002E4933">
              <w:rPr>
                <w:rFonts w:cs="Times New Roman" w:hint="cs"/>
                <w:rtl/>
              </w:rPr>
              <w:t xml:space="preserve">   </w:t>
            </w:r>
            <w:r w:rsidR="00F83F3C" w:rsidRPr="002E4933">
              <w:rPr>
                <w:rFonts w:cs="Times New Roman"/>
              </w:rPr>
              <w:t>Study Day:  Challenged Learners &amp; English Language Teaching</w:t>
            </w:r>
            <w:r w:rsidR="00F83F3C" w:rsidRPr="002E4933">
              <w:rPr>
                <w:rFonts w:cs="Times New Roman" w:hint="cs"/>
                <w:rtl/>
              </w:rPr>
              <w:t xml:space="preserve"> </w:t>
            </w:r>
            <w:r w:rsidR="00F83F3C" w:rsidRPr="002E4933">
              <w:rPr>
                <w:rFonts w:cs="Times New Roman"/>
              </w:rPr>
              <w:t xml:space="preserve">Israel college instructors of English teachers </w:t>
            </w:r>
          </w:p>
        </w:tc>
        <w:tc>
          <w:tcPr>
            <w:tcW w:w="901" w:type="dxa"/>
          </w:tcPr>
          <w:p w14:paraId="7EB2469C" w14:textId="77777777" w:rsidR="00F83F3C" w:rsidRPr="00241DA5" w:rsidRDefault="00B258A7" w:rsidP="00F83F3C">
            <w:pPr>
              <w:spacing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 xml:space="preserve">Feb. </w:t>
            </w:r>
          </w:p>
          <w:p w14:paraId="184BDCF7" w14:textId="77777777" w:rsidR="00F83F3C" w:rsidRPr="00241DA5" w:rsidRDefault="00F83F3C" w:rsidP="00F83F3C">
            <w:pPr>
              <w:spacing w:line="240" w:lineRule="auto"/>
              <w:rPr>
                <w:rFonts w:ascii="Arial" w:hAnsi="Arial"/>
                <w:rtl/>
              </w:rPr>
            </w:pPr>
            <w:r w:rsidRPr="00241DA5">
              <w:rPr>
                <w:rFonts w:ascii="Arial" w:hAnsi="Arial" w:hint="cs"/>
                <w:rtl/>
              </w:rPr>
              <w:t>2009</w:t>
            </w:r>
          </w:p>
          <w:p w14:paraId="3168A0CF" w14:textId="77777777" w:rsidR="00F83F3C" w:rsidRPr="00241DA5" w:rsidRDefault="00F83F3C" w:rsidP="00F83F3C">
            <w:pPr>
              <w:spacing w:line="240" w:lineRule="auto"/>
              <w:rPr>
                <w:rFonts w:ascii="Arial" w:hAnsi="Arial"/>
              </w:rPr>
            </w:pPr>
          </w:p>
        </w:tc>
      </w:tr>
    </w:tbl>
    <w:p w14:paraId="2797037B" w14:textId="77777777" w:rsidR="00C95A09" w:rsidRPr="000668A7" w:rsidRDefault="00C95A09" w:rsidP="00C95A09">
      <w:pPr>
        <w:rPr>
          <w:b/>
          <w:bCs/>
          <w:sz w:val="28"/>
          <w:szCs w:val="28"/>
        </w:rPr>
      </w:pPr>
    </w:p>
    <w:p w14:paraId="676D4E36" w14:textId="77777777" w:rsidR="00C95A09" w:rsidRPr="000668A7" w:rsidRDefault="00C95A09" w:rsidP="00065DB7">
      <w:pPr>
        <w:rPr>
          <w:b/>
          <w:bCs/>
          <w:sz w:val="28"/>
          <w:szCs w:val="28"/>
        </w:rPr>
      </w:pPr>
    </w:p>
    <w:sectPr w:rsidR="00C95A09" w:rsidRPr="000668A7" w:rsidSect="000948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C54A" w14:textId="77777777" w:rsidR="007B0794" w:rsidRDefault="007B0794" w:rsidP="00065DB7">
      <w:pPr>
        <w:spacing w:after="0" w:line="240" w:lineRule="auto"/>
      </w:pPr>
      <w:r>
        <w:separator/>
      </w:r>
    </w:p>
  </w:endnote>
  <w:endnote w:type="continuationSeparator" w:id="0">
    <w:p w14:paraId="41DBCF91" w14:textId="77777777" w:rsidR="007B0794" w:rsidRDefault="007B0794" w:rsidP="00065DB7">
      <w:pPr>
        <w:spacing w:after="0" w:line="240" w:lineRule="auto"/>
      </w:pPr>
      <w:r>
        <w:continuationSeparator/>
      </w:r>
    </w:p>
  </w:endnote>
  <w:endnote w:type="continuationNotice" w:id="1">
    <w:p w14:paraId="05E5F214" w14:textId="77777777" w:rsidR="007B0794" w:rsidRDefault="007B07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918813"/>
      <w:docPartObj>
        <w:docPartGallery w:val="Page Numbers (Bottom of Page)"/>
        <w:docPartUnique/>
      </w:docPartObj>
    </w:sdtPr>
    <w:sdtContent>
      <w:p w14:paraId="11ECFA19" w14:textId="77777777" w:rsidR="00065DB7" w:rsidRDefault="004672D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7F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435724" w14:textId="77777777" w:rsidR="00065DB7" w:rsidRDefault="00065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1A33" w14:textId="77777777" w:rsidR="007B0794" w:rsidRDefault="007B0794" w:rsidP="00065DB7">
      <w:pPr>
        <w:spacing w:after="0" w:line="240" w:lineRule="auto"/>
      </w:pPr>
      <w:r>
        <w:separator/>
      </w:r>
    </w:p>
  </w:footnote>
  <w:footnote w:type="continuationSeparator" w:id="0">
    <w:p w14:paraId="2AAB648D" w14:textId="77777777" w:rsidR="007B0794" w:rsidRDefault="007B0794" w:rsidP="00065DB7">
      <w:pPr>
        <w:spacing w:after="0" w:line="240" w:lineRule="auto"/>
      </w:pPr>
      <w:r>
        <w:continuationSeparator/>
      </w:r>
    </w:p>
  </w:footnote>
  <w:footnote w:type="continuationNotice" w:id="1">
    <w:p w14:paraId="26F7EB85" w14:textId="77777777" w:rsidR="007B0794" w:rsidRDefault="007B07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D5AD" w14:textId="77777777" w:rsidR="00A10BA6" w:rsidRDefault="00A10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09"/>
    <w:rsid w:val="00027F0C"/>
    <w:rsid w:val="000366EA"/>
    <w:rsid w:val="00046FEA"/>
    <w:rsid w:val="00065DB7"/>
    <w:rsid w:val="000668A7"/>
    <w:rsid w:val="0009487D"/>
    <w:rsid w:val="001537FA"/>
    <w:rsid w:val="0019116C"/>
    <w:rsid w:val="001963B1"/>
    <w:rsid w:val="00212C65"/>
    <w:rsid w:val="002A413E"/>
    <w:rsid w:val="002C120C"/>
    <w:rsid w:val="002F0D56"/>
    <w:rsid w:val="00347558"/>
    <w:rsid w:val="00373488"/>
    <w:rsid w:val="00387F8A"/>
    <w:rsid w:val="003B4A93"/>
    <w:rsid w:val="003C26C0"/>
    <w:rsid w:val="004672D4"/>
    <w:rsid w:val="00483171"/>
    <w:rsid w:val="004F2A0F"/>
    <w:rsid w:val="0052095D"/>
    <w:rsid w:val="005D3934"/>
    <w:rsid w:val="005E6721"/>
    <w:rsid w:val="006B2092"/>
    <w:rsid w:val="006D5680"/>
    <w:rsid w:val="00702624"/>
    <w:rsid w:val="007B0794"/>
    <w:rsid w:val="007D5B92"/>
    <w:rsid w:val="00805FD8"/>
    <w:rsid w:val="008662AD"/>
    <w:rsid w:val="00877FC5"/>
    <w:rsid w:val="008C4571"/>
    <w:rsid w:val="009128AA"/>
    <w:rsid w:val="009462B4"/>
    <w:rsid w:val="00955EC3"/>
    <w:rsid w:val="0095733C"/>
    <w:rsid w:val="009B3A6D"/>
    <w:rsid w:val="009B5793"/>
    <w:rsid w:val="00A03834"/>
    <w:rsid w:val="00A075E7"/>
    <w:rsid w:val="00A10BA6"/>
    <w:rsid w:val="00A67252"/>
    <w:rsid w:val="00A952D9"/>
    <w:rsid w:val="00AB2029"/>
    <w:rsid w:val="00B258A7"/>
    <w:rsid w:val="00C243E6"/>
    <w:rsid w:val="00C35592"/>
    <w:rsid w:val="00C63A80"/>
    <w:rsid w:val="00C86C46"/>
    <w:rsid w:val="00C95A09"/>
    <w:rsid w:val="00CB40FE"/>
    <w:rsid w:val="00CE3A3A"/>
    <w:rsid w:val="00D22E94"/>
    <w:rsid w:val="00E2422B"/>
    <w:rsid w:val="00E52C23"/>
    <w:rsid w:val="00E61ADA"/>
    <w:rsid w:val="00EB674D"/>
    <w:rsid w:val="00EE0265"/>
    <w:rsid w:val="00EE10AF"/>
    <w:rsid w:val="00F83F3C"/>
    <w:rsid w:val="00F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00853D3"/>
  <w15:docId w15:val="{A4F4B87A-0793-4037-82E1-6FDEF939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F83F3C"/>
    <w:pPr>
      <w:tabs>
        <w:tab w:val="left" w:pos="284"/>
      </w:tabs>
      <w:bidi/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83F3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B7"/>
  </w:style>
  <w:style w:type="paragraph" w:styleId="Footer">
    <w:name w:val="footer"/>
    <w:basedOn w:val="Normal"/>
    <w:link w:val="FooterChar"/>
    <w:uiPriority w:val="99"/>
    <w:unhideWhenUsed/>
    <w:rsid w:val="0006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B7"/>
  </w:style>
  <w:style w:type="character" w:styleId="Hyperlink">
    <w:name w:val="Hyperlink"/>
    <w:basedOn w:val="DefaultParagraphFont"/>
    <w:uiPriority w:val="99"/>
    <w:unhideWhenUsed/>
    <w:rsid w:val="00027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A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B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oros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Shabbi Hachmon</dc:creator>
  <cp:lastModifiedBy>melodie Rosenfeld</cp:lastModifiedBy>
  <cp:revision>2</cp:revision>
  <dcterms:created xsi:type="dcterms:W3CDTF">2022-08-07T11:54:00Z</dcterms:created>
  <dcterms:modified xsi:type="dcterms:W3CDTF">2022-08-07T11:54:00Z</dcterms:modified>
</cp:coreProperties>
</file>